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F33B" w14:textId="77777777" w:rsidR="008A48A1" w:rsidRDefault="00FD06B9">
      <w:pPr>
        <w:rPr>
          <w:b/>
        </w:rPr>
      </w:pPr>
      <w:r>
        <w:rPr>
          <w:b/>
          <w:sz w:val="24"/>
          <w:szCs w:val="24"/>
        </w:rPr>
        <w:t>Privacy Policy Template</w:t>
      </w:r>
    </w:p>
    <w:p w14:paraId="032AF7AD" w14:textId="77777777" w:rsidR="008A48A1" w:rsidRDefault="00FD06B9">
      <w:pPr>
        <w:spacing w:after="240" w:line="264" w:lineRule="auto"/>
      </w:pPr>
      <w:bookmarkStart w:id="0" w:name="_50rfhp4wfwql" w:colFirst="0" w:colLast="0"/>
      <w:bookmarkEnd w:id="0"/>
      <w:r>
        <w:rPr>
          <w:color w:val="0000FF"/>
          <w:sz w:val="19"/>
          <w:szCs w:val="19"/>
        </w:rPr>
        <w:t>Note: Delete this page once you complete the template.</w:t>
      </w:r>
    </w:p>
    <w:p w14:paraId="226C6823" w14:textId="77777777" w:rsidR="008A48A1" w:rsidRDefault="00FD06B9" w:rsidP="00703656">
      <w:pPr>
        <w:keepNext/>
        <w:spacing w:before="240" w:after="240" w:line="240" w:lineRule="auto"/>
        <w:rPr>
          <w:color w:val="0000FF"/>
          <w:sz w:val="19"/>
          <w:szCs w:val="19"/>
        </w:rPr>
      </w:pPr>
      <w:r>
        <w:rPr>
          <w:b/>
          <w:sz w:val="24"/>
          <w:szCs w:val="24"/>
        </w:rPr>
        <w:t>How to complete this template</w:t>
      </w:r>
    </w:p>
    <w:p w14:paraId="44415B86" w14:textId="786BBCCF" w:rsidR="004D09B7" w:rsidRPr="00011636" w:rsidRDefault="004D09B7">
      <w:pPr>
        <w:numPr>
          <w:ilvl w:val="0"/>
          <w:numId w:val="3"/>
        </w:numPr>
        <w:spacing w:after="120" w:line="264" w:lineRule="auto"/>
        <w:rPr>
          <w:color w:val="0000FF"/>
          <w:sz w:val="19"/>
          <w:szCs w:val="19"/>
        </w:rPr>
      </w:pPr>
      <w:r w:rsidRPr="00011636">
        <w:rPr>
          <w:color w:val="0000FF"/>
          <w:sz w:val="19"/>
          <w:szCs w:val="19"/>
        </w:rPr>
        <w:t xml:space="preserve">Guidance text appears throughout the document, marked by the word </w:t>
      </w:r>
      <w:r>
        <w:rPr>
          <w:color w:val="0000FF"/>
          <w:sz w:val="19"/>
          <w:szCs w:val="19"/>
        </w:rPr>
        <w:t>‘</w:t>
      </w:r>
      <w:r w:rsidRPr="00011636">
        <w:rPr>
          <w:color w:val="0000FF"/>
          <w:sz w:val="19"/>
          <w:szCs w:val="19"/>
        </w:rPr>
        <w:t>Guidance</w:t>
      </w:r>
      <w:r>
        <w:rPr>
          <w:color w:val="0000FF"/>
          <w:sz w:val="19"/>
          <w:szCs w:val="19"/>
        </w:rPr>
        <w:t>'</w:t>
      </w:r>
      <w:r w:rsidRPr="00011636">
        <w:rPr>
          <w:color w:val="0000FF"/>
          <w:sz w:val="19"/>
          <w:szCs w:val="19"/>
        </w:rPr>
        <w:t xml:space="preserve">. Where you see a guidance note, </w:t>
      </w:r>
      <w:r w:rsidR="00582097" w:rsidRPr="00011636">
        <w:rPr>
          <w:color w:val="0000FF"/>
          <w:sz w:val="19"/>
          <w:szCs w:val="19"/>
        </w:rPr>
        <w:t>read,</w:t>
      </w:r>
      <w:r w:rsidRPr="00011636">
        <w:rPr>
          <w:color w:val="0000FF"/>
          <w:sz w:val="19"/>
          <w:szCs w:val="19"/>
        </w:rPr>
        <w:t xml:space="preserve"> and then delete it. Guidance has been added to help you complete the template and should not appear in your final version.</w:t>
      </w:r>
    </w:p>
    <w:p w14:paraId="33E3DAB6" w14:textId="2ABD8919" w:rsidR="008A48A1" w:rsidRPr="004D04C8" w:rsidRDefault="00FD06B9">
      <w:pPr>
        <w:numPr>
          <w:ilvl w:val="0"/>
          <w:numId w:val="3"/>
        </w:numPr>
        <w:spacing w:after="120" w:line="264" w:lineRule="auto"/>
        <w:rPr>
          <w:sz w:val="19"/>
          <w:szCs w:val="19"/>
        </w:rPr>
      </w:pPr>
      <w:r w:rsidRPr="004D04C8">
        <w:rPr>
          <w:sz w:val="19"/>
          <w:szCs w:val="19"/>
        </w:rPr>
        <w:t>Using MS Word's Replace function, search for [</w:t>
      </w:r>
      <w:proofErr w:type="spellStart"/>
      <w:r w:rsidRPr="004D04C8">
        <w:rPr>
          <w:sz w:val="19"/>
          <w:szCs w:val="19"/>
        </w:rPr>
        <w:t>Organisation</w:t>
      </w:r>
      <w:proofErr w:type="spellEnd"/>
      <w:r w:rsidRPr="004D04C8">
        <w:rPr>
          <w:sz w:val="19"/>
          <w:szCs w:val="19"/>
        </w:rPr>
        <w:t>] and replace with your company name.</w:t>
      </w:r>
    </w:p>
    <w:p w14:paraId="474A5A59" w14:textId="77777777" w:rsidR="008A48A1" w:rsidRPr="004D04C8" w:rsidRDefault="00FD06B9">
      <w:pPr>
        <w:numPr>
          <w:ilvl w:val="1"/>
          <w:numId w:val="3"/>
        </w:numPr>
        <w:spacing w:after="120" w:line="264" w:lineRule="auto"/>
        <w:rPr>
          <w:sz w:val="19"/>
          <w:szCs w:val="19"/>
        </w:rPr>
      </w:pPr>
      <w:r w:rsidRPr="004D04C8">
        <w:rPr>
          <w:sz w:val="19"/>
          <w:szCs w:val="19"/>
        </w:rPr>
        <w:t xml:space="preserve">In Word's Home ribbon, open the Find and Replace tool, choose Replace to open the Find and Replace tool. The Find and Replace dialog opens with the Replace tab selected. </w:t>
      </w:r>
    </w:p>
    <w:p w14:paraId="0A78E732" w14:textId="77777777" w:rsidR="008A48A1" w:rsidRPr="004D04C8" w:rsidRDefault="00FD06B9">
      <w:pPr>
        <w:numPr>
          <w:ilvl w:val="1"/>
          <w:numId w:val="3"/>
        </w:numPr>
        <w:spacing w:after="120" w:line="264" w:lineRule="auto"/>
        <w:rPr>
          <w:sz w:val="19"/>
          <w:szCs w:val="19"/>
        </w:rPr>
      </w:pPr>
      <w:r w:rsidRPr="004D04C8">
        <w:rPr>
          <w:sz w:val="19"/>
          <w:szCs w:val="19"/>
        </w:rPr>
        <w:t>Enter [</w:t>
      </w:r>
      <w:proofErr w:type="spellStart"/>
      <w:r w:rsidRPr="004D04C8">
        <w:rPr>
          <w:sz w:val="19"/>
          <w:szCs w:val="19"/>
        </w:rPr>
        <w:t>Organisation</w:t>
      </w:r>
      <w:proofErr w:type="spellEnd"/>
      <w:r w:rsidRPr="004D04C8">
        <w:rPr>
          <w:sz w:val="19"/>
          <w:szCs w:val="19"/>
        </w:rPr>
        <w:t>] in the Find what field.</w:t>
      </w:r>
    </w:p>
    <w:p w14:paraId="5B4A1AFD" w14:textId="77777777" w:rsidR="008A48A1" w:rsidRPr="004D04C8" w:rsidRDefault="00FD06B9">
      <w:pPr>
        <w:numPr>
          <w:ilvl w:val="1"/>
          <w:numId w:val="3"/>
        </w:numPr>
        <w:spacing w:after="120" w:line="264" w:lineRule="auto"/>
        <w:rPr>
          <w:sz w:val="19"/>
          <w:szCs w:val="19"/>
        </w:rPr>
      </w:pPr>
      <w:r w:rsidRPr="004D04C8">
        <w:rPr>
          <w:sz w:val="19"/>
          <w:szCs w:val="19"/>
        </w:rPr>
        <w:t>Enter your company name in the Replace with field.</w:t>
      </w:r>
    </w:p>
    <w:p w14:paraId="44FA5418" w14:textId="77777777" w:rsidR="008A48A1" w:rsidRPr="004D04C8" w:rsidRDefault="00FD06B9">
      <w:pPr>
        <w:numPr>
          <w:ilvl w:val="1"/>
          <w:numId w:val="3"/>
        </w:numPr>
        <w:spacing w:after="120" w:line="264" w:lineRule="auto"/>
        <w:rPr>
          <w:sz w:val="19"/>
          <w:szCs w:val="19"/>
        </w:rPr>
      </w:pPr>
      <w:r w:rsidRPr="004D04C8">
        <w:rPr>
          <w:sz w:val="19"/>
          <w:szCs w:val="19"/>
        </w:rPr>
        <w:t>Click Replace All</w:t>
      </w:r>
    </w:p>
    <w:p w14:paraId="5279040B" w14:textId="77777777" w:rsidR="008A48A1" w:rsidRPr="004D04C8" w:rsidRDefault="00FD06B9">
      <w:pPr>
        <w:spacing w:before="240" w:after="240" w:line="360" w:lineRule="auto"/>
        <w:ind w:left="1080"/>
        <w:rPr>
          <w:sz w:val="19"/>
          <w:szCs w:val="19"/>
        </w:rPr>
      </w:pPr>
      <w:r w:rsidRPr="004D04C8">
        <w:rPr>
          <w:noProof/>
          <w:sz w:val="19"/>
          <w:szCs w:val="19"/>
        </w:rPr>
        <w:drawing>
          <wp:inline distT="0" distB="0" distL="0" distR="0" wp14:anchorId="421BCD76" wp14:editId="3FA5FAD0">
            <wp:extent cx="2880000" cy="1184400"/>
            <wp:effectExtent l="0" t="0" r="0" b="0"/>
            <wp:docPr id="1" name="image1.png" descr="The Find what field in the Find and Replace dialog is populated with &lt;Business Name&gt; and the Replace with field is populated with your company name. The Replace All button is highlighted. "/>
            <wp:cNvGraphicFramePr/>
            <a:graphic xmlns:a="http://schemas.openxmlformats.org/drawingml/2006/main">
              <a:graphicData uri="http://schemas.openxmlformats.org/drawingml/2006/picture">
                <pic:pic xmlns:pic="http://schemas.openxmlformats.org/drawingml/2006/picture">
                  <pic:nvPicPr>
                    <pic:cNvPr id="0" name="image1.png" descr="The Find what field in the Find and Replace dialog is populated with &lt;Business Name&gt; and the Replace with field is populated with your company name. The Replace All button is highlighted. "/>
                    <pic:cNvPicPr preferRelativeResize="0"/>
                  </pic:nvPicPr>
                  <pic:blipFill>
                    <a:blip r:embed="rId10"/>
                    <a:srcRect/>
                    <a:stretch>
                      <a:fillRect/>
                    </a:stretch>
                  </pic:blipFill>
                  <pic:spPr>
                    <a:xfrm>
                      <a:off x="0" y="0"/>
                      <a:ext cx="2880000" cy="1184400"/>
                    </a:xfrm>
                    <a:prstGeom prst="rect">
                      <a:avLst/>
                    </a:prstGeom>
                    <a:ln/>
                  </pic:spPr>
                </pic:pic>
              </a:graphicData>
            </a:graphic>
          </wp:inline>
        </w:drawing>
      </w:r>
    </w:p>
    <w:p w14:paraId="079D0659" w14:textId="77777777" w:rsidR="008A48A1" w:rsidRPr="004D04C8" w:rsidRDefault="00FD06B9">
      <w:pPr>
        <w:numPr>
          <w:ilvl w:val="0"/>
          <w:numId w:val="3"/>
        </w:numPr>
        <w:spacing w:after="120" w:line="264" w:lineRule="auto"/>
        <w:rPr>
          <w:sz w:val="19"/>
          <w:szCs w:val="19"/>
        </w:rPr>
      </w:pPr>
      <w:r w:rsidRPr="004D04C8">
        <w:rPr>
          <w:sz w:val="19"/>
          <w:szCs w:val="19"/>
        </w:rPr>
        <w:t xml:space="preserve">Replace [items in square brackets] with your own wording. </w:t>
      </w:r>
    </w:p>
    <w:p w14:paraId="1CBBA683" w14:textId="77777777" w:rsidR="007D7FDD" w:rsidRPr="004D04C8" w:rsidRDefault="00FD06B9" w:rsidP="007D7FDD">
      <w:pPr>
        <w:numPr>
          <w:ilvl w:val="0"/>
          <w:numId w:val="3"/>
        </w:numPr>
        <w:spacing w:after="120" w:line="264" w:lineRule="auto"/>
        <w:rPr>
          <w:sz w:val="19"/>
          <w:szCs w:val="19"/>
        </w:rPr>
      </w:pPr>
      <w:r w:rsidRPr="004D04C8">
        <w:rPr>
          <w:sz w:val="19"/>
          <w:szCs w:val="19"/>
        </w:rPr>
        <w:t xml:space="preserve">Where you mention other policies that relate to your </w:t>
      </w:r>
      <w:proofErr w:type="spellStart"/>
      <w:r w:rsidRPr="004D04C8">
        <w:rPr>
          <w:sz w:val="19"/>
          <w:szCs w:val="19"/>
        </w:rPr>
        <w:t>organisation</w:t>
      </w:r>
      <w:proofErr w:type="spellEnd"/>
      <w:r w:rsidRPr="004D04C8">
        <w:rPr>
          <w:sz w:val="19"/>
          <w:szCs w:val="19"/>
        </w:rPr>
        <w:t>, insert links to those policies for ease of reference.</w:t>
      </w:r>
    </w:p>
    <w:p w14:paraId="28977453" w14:textId="69988133" w:rsidR="00BA5180" w:rsidRDefault="002D1174" w:rsidP="00BA5180">
      <w:pPr>
        <w:pStyle w:val="ListParagraph"/>
        <w:numPr>
          <w:ilvl w:val="0"/>
          <w:numId w:val="3"/>
        </w:numPr>
        <w:spacing w:after="120" w:line="264" w:lineRule="auto"/>
        <w:rPr>
          <w:sz w:val="19"/>
          <w:szCs w:val="19"/>
        </w:rPr>
      </w:pPr>
      <w:r w:rsidRPr="00011636">
        <w:rPr>
          <w:sz w:val="19"/>
          <w:szCs w:val="19"/>
        </w:rPr>
        <w:t xml:space="preserve">It is important that you consider your </w:t>
      </w:r>
      <w:proofErr w:type="spellStart"/>
      <w:r w:rsidRPr="00011636">
        <w:rPr>
          <w:sz w:val="19"/>
          <w:szCs w:val="19"/>
        </w:rPr>
        <w:t>organisation’s</w:t>
      </w:r>
      <w:proofErr w:type="spellEnd"/>
      <w:r w:rsidRPr="00011636">
        <w:rPr>
          <w:sz w:val="19"/>
          <w:szCs w:val="19"/>
        </w:rPr>
        <w:t xml:space="preserve"> collection, handling and uses of personal information and tailor your own privacy policy to reflect this. For general guidance on how to develop a privacy policy, please refer to &lt;https://www.oaic.gov.au/privacy/guidance-and-advice/guide-to-developing-an-app-privacy-policy/&gt;. </w:t>
      </w:r>
    </w:p>
    <w:p w14:paraId="1AA16E67" w14:textId="193D3AAE" w:rsidR="00BA5180" w:rsidRPr="00011636" w:rsidRDefault="00BA5180" w:rsidP="00011636">
      <w:pPr>
        <w:pStyle w:val="ListParagraph"/>
        <w:numPr>
          <w:ilvl w:val="0"/>
          <w:numId w:val="3"/>
        </w:numPr>
        <w:spacing w:after="120" w:line="264" w:lineRule="auto"/>
        <w:rPr>
          <w:sz w:val="19"/>
          <w:szCs w:val="19"/>
        </w:rPr>
      </w:pPr>
      <w:r w:rsidRPr="007672C5">
        <w:rPr>
          <w:sz w:val="19"/>
          <w:szCs w:val="19"/>
        </w:rPr>
        <w:t xml:space="preserve">For </w:t>
      </w:r>
      <w:r w:rsidRPr="00BA5180">
        <w:rPr>
          <w:sz w:val="19"/>
          <w:szCs w:val="19"/>
        </w:rPr>
        <w:t>guidance as to how you should display</w:t>
      </w:r>
      <w:r w:rsidRPr="007672C5">
        <w:rPr>
          <w:sz w:val="19"/>
          <w:szCs w:val="19"/>
        </w:rPr>
        <w:t xml:space="preserve"> your privacy policy, please refer to &lt;</w:t>
      </w:r>
      <w:hyperlink r:id="rId11" w:anchor="app-1-5-you-must-take-reasonable-steps-to-make-the-app-privacy-policy-available-free-of-charge-and-in-an-appropriate-form" w:history="1">
        <w:r w:rsidRPr="007672C5">
          <w:rPr>
            <w:sz w:val="19"/>
            <w:szCs w:val="19"/>
          </w:rPr>
          <w:t>https://www.oaic.gov.au/privacy/guidance-and-advice/guide-to-developing-an-app-privacy-policy/#app-1-5-you-must-take-reasonable-steps-to-make-the-app-privacy-policy-available-free-of-charge-and-in-an-appropriate-form</w:t>
        </w:r>
      </w:hyperlink>
      <w:r w:rsidRPr="007672C5">
        <w:rPr>
          <w:sz w:val="19"/>
          <w:szCs w:val="19"/>
        </w:rPr>
        <w:t>&gt;</w:t>
      </w:r>
      <w:r w:rsidRPr="00BA5180">
        <w:rPr>
          <w:sz w:val="19"/>
          <w:szCs w:val="19"/>
        </w:rPr>
        <w:t>.</w:t>
      </w:r>
    </w:p>
    <w:p w14:paraId="30AF28E4" w14:textId="77777777" w:rsidR="008A48A1" w:rsidRDefault="008A48A1" w:rsidP="00011636">
      <w:pPr>
        <w:spacing w:after="120" w:line="264" w:lineRule="auto"/>
        <w:rPr>
          <w:sz w:val="19"/>
          <w:szCs w:val="19"/>
        </w:rPr>
      </w:pPr>
    </w:p>
    <w:p w14:paraId="4AC090DD" w14:textId="77777777" w:rsidR="008A48A1" w:rsidRDefault="00FD06B9" w:rsidP="00011636">
      <w:pPr>
        <w:keepNext/>
        <w:spacing w:before="240" w:after="240" w:line="240" w:lineRule="auto"/>
        <w:rPr>
          <w:b/>
          <w:sz w:val="24"/>
          <w:szCs w:val="24"/>
        </w:rPr>
      </w:pPr>
      <w:bookmarkStart w:id="1" w:name="_3znysh7" w:colFirst="0" w:colLast="0"/>
      <w:bookmarkEnd w:id="1"/>
      <w:r>
        <w:rPr>
          <w:b/>
          <w:sz w:val="24"/>
          <w:szCs w:val="24"/>
        </w:rPr>
        <w:t>Disclaimer</w:t>
      </w:r>
    </w:p>
    <w:p w14:paraId="5882468D" w14:textId="690B17AE" w:rsidR="008A48A1" w:rsidRDefault="00FD06B9">
      <w:pPr>
        <w:spacing w:after="240" w:line="264" w:lineRule="auto"/>
        <w:rPr>
          <w:sz w:val="19"/>
          <w:szCs w:val="19"/>
        </w:rPr>
      </w:pPr>
      <w:r>
        <w:rPr>
          <w:sz w:val="19"/>
          <w:szCs w:val="19"/>
        </w:rPr>
        <w:t xml:space="preserve">The information in this Privacy Policy Template is for general guidance only. </w:t>
      </w:r>
      <w:r w:rsidR="004923F9" w:rsidRPr="004923F9">
        <w:rPr>
          <w:sz w:val="19"/>
          <w:szCs w:val="19"/>
        </w:rPr>
        <w:t>The Digital Transformation Hub does not make any representations or warranties (expressed or implied) as to the accuracy, currency</w:t>
      </w:r>
      <w:r w:rsidR="00CE3260">
        <w:rPr>
          <w:sz w:val="19"/>
          <w:szCs w:val="19"/>
        </w:rPr>
        <w:t>,</w:t>
      </w:r>
      <w:r w:rsidR="004923F9" w:rsidRPr="004923F9">
        <w:rPr>
          <w:sz w:val="19"/>
          <w:szCs w:val="19"/>
        </w:rPr>
        <w:t xml:space="preserve"> </w:t>
      </w:r>
      <w:r w:rsidR="00EC2591">
        <w:rPr>
          <w:sz w:val="19"/>
          <w:szCs w:val="19"/>
        </w:rPr>
        <w:t>completeness,</w:t>
      </w:r>
      <w:r w:rsidR="00CE3260">
        <w:rPr>
          <w:sz w:val="19"/>
          <w:szCs w:val="19"/>
        </w:rPr>
        <w:t xml:space="preserve"> </w:t>
      </w:r>
      <w:r w:rsidR="004923F9" w:rsidRPr="004923F9">
        <w:rPr>
          <w:sz w:val="19"/>
          <w:szCs w:val="19"/>
        </w:rPr>
        <w:t xml:space="preserve">or authenticity of the information. The Digital Transformation Hub, its end users and agents do not accept any liability to any person for the </w:t>
      </w:r>
      <w:r w:rsidR="00CE3260">
        <w:rPr>
          <w:sz w:val="19"/>
          <w:szCs w:val="19"/>
        </w:rPr>
        <w:t>contents of</w:t>
      </w:r>
      <w:r w:rsidR="004923F9" w:rsidRPr="004923F9">
        <w:rPr>
          <w:sz w:val="19"/>
          <w:szCs w:val="19"/>
        </w:rPr>
        <w:t xml:space="preserve"> in this </w:t>
      </w:r>
      <w:r w:rsidR="00CE3260">
        <w:rPr>
          <w:sz w:val="19"/>
          <w:szCs w:val="19"/>
        </w:rPr>
        <w:t xml:space="preserve">template </w:t>
      </w:r>
      <w:r w:rsidR="004923F9" w:rsidRPr="004923F9">
        <w:rPr>
          <w:sz w:val="19"/>
          <w:szCs w:val="19"/>
        </w:rPr>
        <w:t>document.</w:t>
      </w:r>
      <w:r w:rsidR="004923F9">
        <w:rPr>
          <w:sz w:val="19"/>
          <w:szCs w:val="19"/>
        </w:rPr>
        <w:t xml:space="preserve"> </w:t>
      </w:r>
      <w:r>
        <w:rPr>
          <w:sz w:val="19"/>
          <w:szCs w:val="19"/>
        </w:rPr>
        <w:t xml:space="preserve">The contents do not constitute or contain any legal advice, are not intended to be a substitute for legal advice and should not be relied upon as such. You should seek legal advice or other professional advice in relation to any </w:t>
      </w:r>
      <w:proofErr w:type="gramStart"/>
      <w:r>
        <w:rPr>
          <w:sz w:val="19"/>
          <w:szCs w:val="19"/>
        </w:rPr>
        <w:t>particular matters</w:t>
      </w:r>
      <w:proofErr w:type="gramEnd"/>
      <w:r>
        <w:rPr>
          <w:sz w:val="19"/>
          <w:szCs w:val="19"/>
        </w:rPr>
        <w:t xml:space="preserve"> you or your </w:t>
      </w:r>
      <w:proofErr w:type="spellStart"/>
      <w:r>
        <w:rPr>
          <w:sz w:val="19"/>
          <w:szCs w:val="19"/>
        </w:rPr>
        <w:t>organisation</w:t>
      </w:r>
      <w:proofErr w:type="spellEnd"/>
      <w:r>
        <w:rPr>
          <w:sz w:val="19"/>
          <w:szCs w:val="19"/>
        </w:rPr>
        <w:t xml:space="preserve"> may have questions about or need assistance with.</w:t>
      </w:r>
    </w:p>
    <w:p w14:paraId="698B1661" w14:textId="77777777" w:rsidR="007D7FDD" w:rsidRDefault="007D7FDD">
      <w:pPr>
        <w:rPr>
          <w:sz w:val="32"/>
          <w:szCs w:val="32"/>
        </w:rPr>
      </w:pPr>
      <w:r>
        <w:rPr>
          <w:sz w:val="32"/>
          <w:szCs w:val="32"/>
        </w:rPr>
        <w:br w:type="page"/>
      </w:r>
    </w:p>
    <w:p w14:paraId="304CBD98" w14:textId="4B17C270" w:rsidR="008A48A1" w:rsidRDefault="00FD06B9">
      <w:pPr>
        <w:spacing w:before="1320" w:after="120" w:line="281" w:lineRule="auto"/>
        <w:ind w:right="-23"/>
        <w:jc w:val="center"/>
        <w:rPr>
          <w:sz w:val="32"/>
          <w:szCs w:val="32"/>
        </w:rPr>
      </w:pPr>
      <w:r>
        <w:rPr>
          <w:sz w:val="32"/>
          <w:szCs w:val="32"/>
        </w:rPr>
        <w:lastRenderedPageBreak/>
        <w:t>[</w:t>
      </w:r>
      <w:r>
        <w:rPr>
          <w:sz w:val="32"/>
          <w:szCs w:val="32"/>
          <w:highlight w:val="yellow"/>
        </w:rPr>
        <w:t>Insert Company Logo Here</w:t>
      </w:r>
      <w:r>
        <w:rPr>
          <w:sz w:val="32"/>
          <w:szCs w:val="32"/>
        </w:rPr>
        <w:t>]</w:t>
      </w:r>
    </w:p>
    <w:p w14:paraId="0B125021" w14:textId="77777777" w:rsidR="008A48A1" w:rsidRDefault="00FD06B9">
      <w:pPr>
        <w:spacing w:before="600" w:after="120" w:line="281" w:lineRule="auto"/>
        <w:ind w:right="-23"/>
        <w:jc w:val="center"/>
        <w:rPr>
          <w:b/>
          <w:color w:val="000000"/>
          <w:sz w:val="28"/>
          <w:szCs w:val="28"/>
          <w:highlight w:val="yellow"/>
        </w:rPr>
      </w:pPr>
      <w:r>
        <w:rPr>
          <w:sz w:val="72"/>
          <w:szCs w:val="72"/>
        </w:rPr>
        <w:t>Privacy Policy</w:t>
      </w:r>
    </w:p>
    <w:p w14:paraId="5898C8A5" w14:textId="77777777" w:rsidR="008A48A1" w:rsidRDefault="00FD06B9">
      <w:pPr>
        <w:spacing w:before="600" w:after="120" w:line="281" w:lineRule="auto"/>
        <w:ind w:right="-23"/>
        <w:jc w:val="center"/>
        <w:rPr>
          <w:b/>
          <w:sz w:val="28"/>
          <w:szCs w:val="28"/>
        </w:rPr>
      </w:pPr>
      <w:r>
        <w:rPr>
          <w:sz w:val="28"/>
          <w:szCs w:val="28"/>
        </w:rPr>
        <w:t xml:space="preserve">This Policy was last reviewed and updated on: </w:t>
      </w:r>
      <w:r>
        <w:rPr>
          <w:b/>
          <w:sz w:val="28"/>
          <w:szCs w:val="28"/>
        </w:rPr>
        <w:t>[</w:t>
      </w:r>
      <w:r>
        <w:rPr>
          <w:b/>
          <w:sz w:val="28"/>
          <w:szCs w:val="28"/>
          <w:highlight w:val="yellow"/>
        </w:rPr>
        <w:t>Date Month Year</w:t>
      </w:r>
      <w:r>
        <w:rPr>
          <w:b/>
          <w:sz w:val="28"/>
          <w:szCs w:val="28"/>
        </w:rPr>
        <w:t>]</w:t>
      </w:r>
    </w:p>
    <w:p w14:paraId="785646CB" w14:textId="77777777" w:rsidR="008A48A1" w:rsidRDefault="008A48A1">
      <w:pPr>
        <w:spacing w:before="600" w:after="120" w:line="281" w:lineRule="auto"/>
        <w:ind w:right="-23"/>
        <w:jc w:val="center"/>
        <w:rPr>
          <w:b/>
          <w:sz w:val="28"/>
          <w:szCs w:val="28"/>
        </w:rPr>
      </w:pPr>
    </w:p>
    <w:p w14:paraId="20E6C652" w14:textId="77777777" w:rsidR="008A48A1" w:rsidRDefault="00FD06B9">
      <w:pPr>
        <w:spacing w:before="600" w:after="120" w:line="281" w:lineRule="auto"/>
        <w:ind w:right="-23"/>
        <w:jc w:val="center"/>
        <w:rPr>
          <w:b/>
          <w:sz w:val="28"/>
          <w:szCs w:val="28"/>
        </w:rPr>
      </w:pPr>
      <w:r>
        <w:br w:type="page"/>
      </w:r>
    </w:p>
    <w:p w14:paraId="5052F2E8" w14:textId="77777777" w:rsidR="008A48A1" w:rsidRDefault="00FD06B9">
      <w:pPr>
        <w:spacing w:before="600" w:after="120" w:line="281" w:lineRule="auto"/>
        <w:ind w:right="-23"/>
        <w:rPr>
          <w:b/>
          <w:sz w:val="28"/>
          <w:szCs w:val="28"/>
        </w:rPr>
      </w:pPr>
      <w:r>
        <w:rPr>
          <w:b/>
          <w:sz w:val="28"/>
          <w:szCs w:val="28"/>
        </w:rPr>
        <w:lastRenderedPageBreak/>
        <w:t>Privacy Policy</w:t>
      </w:r>
    </w:p>
    <w:p w14:paraId="193D9430" w14:textId="77777777" w:rsidR="008A48A1" w:rsidRDefault="00FD06B9">
      <w:pPr>
        <w:spacing w:before="600" w:after="120" w:line="281" w:lineRule="auto"/>
        <w:ind w:right="-23"/>
        <w:rPr>
          <w:sz w:val="19"/>
          <w:szCs w:val="19"/>
        </w:rPr>
      </w:pPr>
      <w:r>
        <w:rPr>
          <w:sz w:val="19"/>
          <w:szCs w:val="19"/>
        </w:rPr>
        <w:t>[</w:t>
      </w:r>
      <w:proofErr w:type="spellStart"/>
      <w:r>
        <w:rPr>
          <w:sz w:val="19"/>
          <w:szCs w:val="19"/>
        </w:rPr>
        <w:t>Organisation</w:t>
      </w:r>
      <w:proofErr w:type="spellEnd"/>
      <w:r>
        <w:rPr>
          <w:sz w:val="19"/>
          <w:szCs w:val="19"/>
        </w:rPr>
        <w:t>] values and respects the privacy of the people we deal with. [</w:t>
      </w:r>
      <w:proofErr w:type="spellStart"/>
      <w:r>
        <w:rPr>
          <w:sz w:val="19"/>
          <w:szCs w:val="19"/>
        </w:rPr>
        <w:t>Organisation</w:t>
      </w:r>
      <w:proofErr w:type="spellEnd"/>
      <w:r>
        <w:rPr>
          <w:sz w:val="19"/>
          <w:szCs w:val="19"/>
        </w:rPr>
        <w:t>] is committed to protecting your privacy and complying with the Privacy Act 1988 (</w:t>
      </w:r>
      <w:proofErr w:type="spellStart"/>
      <w:r>
        <w:rPr>
          <w:sz w:val="19"/>
          <w:szCs w:val="19"/>
        </w:rPr>
        <w:t>Cth</w:t>
      </w:r>
      <w:proofErr w:type="spellEnd"/>
      <w:r>
        <w:rPr>
          <w:sz w:val="19"/>
          <w:szCs w:val="19"/>
        </w:rPr>
        <w:t>) (</w:t>
      </w:r>
      <w:r>
        <w:rPr>
          <w:b/>
          <w:sz w:val="19"/>
          <w:szCs w:val="19"/>
        </w:rPr>
        <w:t>Privacy Act</w:t>
      </w:r>
      <w:r>
        <w:rPr>
          <w:sz w:val="19"/>
          <w:szCs w:val="19"/>
        </w:rPr>
        <w:t>) and other applicable privacy laws and regulations.</w:t>
      </w:r>
    </w:p>
    <w:p w14:paraId="6A6AAA1C" w14:textId="77777777" w:rsidR="008A48A1" w:rsidRDefault="00FD06B9">
      <w:pPr>
        <w:spacing w:before="600" w:after="120" w:line="281" w:lineRule="auto"/>
        <w:ind w:right="-23"/>
        <w:rPr>
          <w:sz w:val="19"/>
          <w:szCs w:val="19"/>
        </w:rPr>
      </w:pPr>
      <w:r>
        <w:rPr>
          <w:sz w:val="19"/>
          <w:szCs w:val="19"/>
        </w:rPr>
        <w:t>This Privacy Policy (</w:t>
      </w:r>
      <w:r>
        <w:rPr>
          <w:b/>
          <w:sz w:val="19"/>
          <w:szCs w:val="19"/>
        </w:rPr>
        <w:t>Policy</w:t>
      </w:r>
      <w:r>
        <w:rPr>
          <w:sz w:val="19"/>
          <w:szCs w:val="19"/>
        </w:rPr>
        <w:t xml:space="preserve">) describes how we collect, hold, use and disclose your personal information, and how we maintain the quality and security of your personal information. </w:t>
      </w:r>
    </w:p>
    <w:p w14:paraId="190CE89D" w14:textId="77777777" w:rsidR="008A48A1" w:rsidRDefault="00FD06B9">
      <w:pPr>
        <w:spacing w:before="600" w:after="120" w:line="281" w:lineRule="auto"/>
        <w:ind w:right="-23"/>
        <w:rPr>
          <w:sz w:val="19"/>
          <w:szCs w:val="19"/>
        </w:rPr>
      </w:pPr>
      <w:r>
        <w:rPr>
          <w:b/>
          <w:sz w:val="28"/>
          <w:szCs w:val="28"/>
        </w:rPr>
        <w:t>What is personal information?</w:t>
      </w:r>
    </w:p>
    <w:p w14:paraId="1F448CDA" w14:textId="77777777" w:rsidR="008A48A1" w:rsidRDefault="00FD06B9">
      <w:pPr>
        <w:spacing w:before="600" w:after="120" w:line="281" w:lineRule="auto"/>
        <w:ind w:right="-23"/>
        <w:rPr>
          <w:sz w:val="19"/>
          <w:szCs w:val="19"/>
        </w:rPr>
      </w:pPr>
      <w:r>
        <w:rPr>
          <w:sz w:val="19"/>
          <w:szCs w:val="19"/>
        </w:rPr>
        <w:t>“Personal information” means any information or opinion, whether true or not, and whether recorded in a material form or not, about an identified individual or an individual who is reasonably identifiable. In general terms, this includes information or an opinion that personally identifies you either directly (</w:t>
      </w:r>
      <w:proofErr w:type="gramStart"/>
      <w:r>
        <w:rPr>
          <w:sz w:val="19"/>
          <w:szCs w:val="19"/>
        </w:rPr>
        <w:t>e.g.</w:t>
      </w:r>
      <w:proofErr w:type="gramEnd"/>
      <w:r>
        <w:rPr>
          <w:sz w:val="19"/>
          <w:szCs w:val="19"/>
        </w:rPr>
        <w:t xml:space="preserve"> your name) or indirectly.</w:t>
      </w:r>
    </w:p>
    <w:p w14:paraId="23DC5B6B" w14:textId="77777777" w:rsidR="008A48A1" w:rsidRDefault="00FD06B9">
      <w:pPr>
        <w:spacing w:before="600" w:after="120" w:line="281" w:lineRule="auto"/>
        <w:ind w:right="-23"/>
        <w:rPr>
          <w:sz w:val="19"/>
          <w:szCs w:val="19"/>
        </w:rPr>
      </w:pPr>
      <w:r>
        <w:rPr>
          <w:b/>
          <w:sz w:val="28"/>
          <w:szCs w:val="28"/>
        </w:rPr>
        <w:t>What personal information do we collect?</w:t>
      </w:r>
    </w:p>
    <w:p w14:paraId="57ABD1A4" w14:textId="77777777" w:rsidR="008A48A1" w:rsidRDefault="00FD06B9">
      <w:pPr>
        <w:spacing w:before="600" w:after="120" w:line="281" w:lineRule="auto"/>
        <w:ind w:right="-23"/>
        <w:rPr>
          <w:sz w:val="19"/>
          <w:szCs w:val="19"/>
        </w:rPr>
      </w:pPr>
      <w:r>
        <w:rPr>
          <w:sz w:val="19"/>
          <w:szCs w:val="19"/>
        </w:rPr>
        <w:t>The personal information we collect about you depends on the nature of your dealings with us or what you choose to share with us.</w:t>
      </w:r>
    </w:p>
    <w:p w14:paraId="0D673C0C" w14:textId="77777777" w:rsidR="00392A29" w:rsidRDefault="00FD06B9">
      <w:pPr>
        <w:spacing w:before="600" w:after="120" w:line="281" w:lineRule="auto"/>
        <w:ind w:right="-23"/>
        <w:rPr>
          <w:sz w:val="19"/>
          <w:szCs w:val="19"/>
        </w:rPr>
      </w:pPr>
      <w:r>
        <w:rPr>
          <w:sz w:val="19"/>
          <w:szCs w:val="19"/>
        </w:rPr>
        <w:t>The personal information we collect about you may include</w:t>
      </w:r>
      <w:r w:rsidR="00392A29">
        <w:rPr>
          <w:sz w:val="19"/>
          <w:szCs w:val="19"/>
        </w:rPr>
        <w:t>:</w:t>
      </w:r>
    </w:p>
    <w:p w14:paraId="6C7470E3" w14:textId="3B576C2C" w:rsidR="00392A29" w:rsidRPr="00011636" w:rsidRDefault="0018003C" w:rsidP="00011636">
      <w:pPr>
        <w:pStyle w:val="ListParagraph"/>
        <w:numPr>
          <w:ilvl w:val="0"/>
          <w:numId w:val="9"/>
        </w:numPr>
        <w:spacing w:before="600" w:after="120" w:line="281" w:lineRule="auto"/>
        <w:ind w:left="426" w:right="-23"/>
        <w:rPr>
          <w:sz w:val="19"/>
          <w:szCs w:val="19"/>
        </w:rPr>
      </w:pPr>
      <w:r>
        <w:rPr>
          <w:sz w:val="19"/>
          <w:szCs w:val="19"/>
        </w:rPr>
        <w:t>[</w:t>
      </w:r>
      <w:proofErr w:type="gramStart"/>
      <w:r w:rsidR="00392A29" w:rsidRPr="00011636">
        <w:rPr>
          <w:sz w:val="19"/>
          <w:szCs w:val="19"/>
        </w:rPr>
        <w:t>n</w:t>
      </w:r>
      <w:r w:rsidR="00CD0B17" w:rsidRPr="00011636">
        <w:rPr>
          <w:sz w:val="19"/>
          <w:szCs w:val="19"/>
        </w:rPr>
        <w:t>ame</w:t>
      </w:r>
      <w:r w:rsidR="00392A29" w:rsidRPr="00011636">
        <w:rPr>
          <w:sz w:val="19"/>
          <w:szCs w:val="19"/>
        </w:rPr>
        <w:t>;</w:t>
      </w:r>
      <w:proofErr w:type="gramEnd"/>
    </w:p>
    <w:p w14:paraId="6196948C" w14:textId="77777777" w:rsidR="00392A29" w:rsidRDefault="00CD0B17" w:rsidP="00392A29">
      <w:pPr>
        <w:pStyle w:val="ListParagraph"/>
        <w:numPr>
          <w:ilvl w:val="0"/>
          <w:numId w:val="9"/>
        </w:numPr>
        <w:spacing w:before="600" w:after="120" w:line="281" w:lineRule="auto"/>
        <w:ind w:left="426" w:right="-23"/>
        <w:rPr>
          <w:sz w:val="19"/>
          <w:szCs w:val="19"/>
        </w:rPr>
      </w:pPr>
      <w:r>
        <w:rPr>
          <w:sz w:val="19"/>
          <w:szCs w:val="19"/>
        </w:rPr>
        <w:t xml:space="preserve">mailing or street </w:t>
      </w:r>
      <w:proofErr w:type="gramStart"/>
      <w:r>
        <w:rPr>
          <w:sz w:val="19"/>
          <w:szCs w:val="19"/>
        </w:rPr>
        <w:t>address</w:t>
      </w:r>
      <w:r w:rsidR="00392A29">
        <w:rPr>
          <w:sz w:val="19"/>
          <w:szCs w:val="19"/>
        </w:rPr>
        <w:t>;</w:t>
      </w:r>
      <w:proofErr w:type="gramEnd"/>
    </w:p>
    <w:p w14:paraId="23195F3F" w14:textId="77777777" w:rsidR="00392A29" w:rsidRDefault="00CD0B17" w:rsidP="00392A29">
      <w:pPr>
        <w:pStyle w:val="ListParagraph"/>
        <w:numPr>
          <w:ilvl w:val="0"/>
          <w:numId w:val="9"/>
        </w:numPr>
        <w:spacing w:before="600" w:after="120" w:line="281" w:lineRule="auto"/>
        <w:ind w:left="426" w:right="-23"/>
        <w:rPr>
          <w:sz w:val="19"/>
          <w:szCs w:val="19"/>
        </w:rPr>
      </w:pPr>
      <w:r>
        <w:rPr>
          <w:sz w:val="19"/>
          <w:szCs w:val="19"/>
        </w:rPr>
        <w:t xml:space="preserve">date of </w:t>
      </w:r>
      <w:proofErr w:type="gramStart"/>
      <w:r>
        <w:rPr>
          <w:sz w:val="19"/>
          <w:szCs w:val="19"/>
        </w:rPr>
        <w:t>birth</w:t>
      </w:r>
      <w:r w:rsidR="00392A29">
        <w:rPr>
          <w:sz w:val="19"/>
          <w:szCs w:val="19"/>
        </w:rPr>
        <w:t>;</w:t>
      </w:r>
      <w:proofErr w:type="gramEnd"/>
    </w:p>
    <w:p w14:paraId="09F73CB7" w14:textId="6478F988" w:rsidR="00392A29" w:rsidRDefault="00CD0B17" w:rsidP="00392A29">
      <w:pPr>
        <w:pStyle w:val="ListParagraph"/>
        <w:numPr>
          <w:ilvl w:val="0"/>
          <w:numId w:val="9"/>
        </w:numPr>
        <w:spacing w:before="600" w:after="120" w:line="281" w:lineRule="auto"/>
        <w:ind w:left="426" w:right="-23"/>
        <w:rPr>
          <w:sz w:val="19"/>
          <w:szCs w:val="19"/>
        </w:rPr>
      </w:pPr>
      <w:r>
        <w:rPr>
          <w:sz w:val="19"/>
          <w:szCs w:val="19"/>
        </w:rPr>
        <w:t xml:space="preserve">email </w:t>
      </w:r>
      <w:proofErr w:type="gramStart"/>
      <w:r>
        <w:rPr>
          <w:sz w:val="19"/>
          <w:szCs w:val="19"/>
        </w:rPr>
        <w:t>address</w:t>
      </w:r>
      <w:r w:rsidR="00392A29">
        <w:rPr>
          <w:sz w:val="19"/>
          <w:szCs w:val="19"/>
        </w:rPr>
        <w:t>;</w:t>
      </w:r>
      <w:proofErr w:type="gramEnd"/>
      <w:r w:rsidR="00392A29">
        <w:rPr>
          <w:sz w:val="19"/>
          <w:szCs w:val="19"/>
        </w:rPr>
        <w:t xml:space="preserve"> </w:t>
      </w:r>
    </w:p>
    <w:p w14:paraId="6662B5AC" w14:textId="77777777" w:rsidR="00CE14B6" w:rsidRDefault="00CD0B17" w:rsidP="00392A29">
      <w:pPr>
        <w:pStyle w:val="ListParagraph"/>
        <w:numPr>
          <w:ilvl w:val="0"/>
          <w:numId w:val="9"/>
        </w:numPr>
        <w:spacing w:before="600" w:after="120" w:line="281" w:lineRule="auto"/>
        <w:ind w:left="426" w:right="-23"/>
        <w:rPr>
          <w:sz w:val="19"/>
          <w:szCs w:val="19"/>
        </w:rPr>
      </w:pPr>
      <w:r>
        <w:rPr>
          <w:sz w:val="19"/>
          <w:szCs w:val="19"/>
        </w:rPr>
        <w:t>phone numbe</w:t>
      </w:r>
      <w:r w:rsidR="00392A29">
        <w:rPr>
          <w:sz w:val="19"/>
          <w:szCs w:val="19"/>
        </w:rPr>
        <w:t>r</w:t>
      </w:r>
    </w:p>
    <w:p w14:paraId="45E2553B" w14:textId="3A3850D5" w:rsidR="00AC7467" w:rsidRDefault="00CE14B6" w:rsidP="00011636">
      <w:pPr>
        <w:pStyle w:val="ListParagraph"/>
        <w:numPr>
          <w:ilvl w:val="0"/>
          <w:numId w:val="9"/>
        </w:numPr>
        <w:spacing w:before="600" w:after="120" w:line="281" w:lineRule="auto"/>
        <w:ind w:left="426" w:right="-23"/>
        <w:rPr>
          <w:sz w:val="19"/>
          <w:szCs w:val="19"/>
        </w:rPr>
      </w:pPr>
      <w:r>
        <w:rPr>
          <w:sz w:val="19"/>
          <w:szCs w:val="19"/>
        </w:rPr>
        <w:t>[insert]</w:t>
      </w:r>
      <w:r w:rsidR="00AC7467">
        <w:rPr>
          <w:sz w:val="19"/>
          <w:szCs w:val="19"/>
        </w:rPr>
        <w:t>.</w:t>
      </w:r>
      <w:r w:rsidR="0018003C">
        <w:rPr>
          <w:sz w:val="19"/>
          <w:szCs w:val="19"/>
        </w:rPr>
        <w:t>]</w:t>
      </w:r>
      <w:r w:rsidR="00AC7467">
        <w:rPr>
          <w:sz w:val="19"/>
          <w:szCs w:val="19"/>
        </w:rPr>
        <w:t xml:space="preserve"> </w:t>
      </w:r>
    </w:p>
    <w:p w14:paraId="148C732E" w14:textId="74E8612F" w:rsidR="001639A5" w:rsidRDefault="001639A5">
      <w:pPr>
        <w:spacing w:before="600" w:after="120" w:line="281" w:lineRule="auto"/>
        <w:ind w:right="-23"/>
        <w:rPr>
          <w:sz w:val="19"/>
          <w:szCs w:val="19"/>
        </w:rPr>
      </w:pPr>
      <w:r>
        <w:rPr>
          <w:sz w:val="19"/>
          <w:szCs w:val="19"/>
        </w:rPr>
        <w:t>[</w:t>
      </w:r>
      <w:r w:rsidRPr="00011636">
        <w:rPr>
          <w:color w:val="0000FF"/>
          <w:sz w:val="19"/>
          <w:szCs w:val="19"/>
        </w:rPr>
        <w:t xml:space="preserve">Guidance: The above list of personal information is non-exhaustive and serve as examples only. The list should be tailored according to the types of personal information your </w:t>
      </w:r>
      <w:proofErr w:type="spellStart"/>
      <w:r w:rsidRPr="00011636">
        <w:rPr>
          <w:color w:val="0000FF"/>
          <w:sz w:val="19"/>
          <w:szCs w:val="19"/>
        </w:rPr>
        <w:t>organisation</w:t>
      </w:r>
      <w:proofErr w:type="spellEnd"/>
      <w:r w:rsidRPr="00011636">
        <w:rPr>
          <w:color w:val="0000FF"/>
          <w:sz w:val="19"/>
          <w:szCs w:val="19"/>
        </w:rPr>
        <w:t xml:space="preserve"> collects.</w:t>
      </w:r>
      <w:r>
        <w:rPr>
          <w:sz w:val="19"/>
          <w:szCs w:val="19"/>
        </w:rPr>
        <w:t>]</w:t>
      </w:r>
    </w:p>
    <w:p w14:paraId="1ECB0D73" w14:textId="40BF4B0A" w:rsidR="008A48A1" w:rsidRPr="0080572F" w:rsidRDefault="0080572F">
      <w:pPr>
        <w:spacing w:before="600" w:after="120" w:line="281" w:lineRule="auto"/>
        <w:ind w:right="-23"/>
        <w:rPr>
          <w:sz w:val="19"/>
          <w:szCs w:val="19"/>
        </w:rPr>
      </w:pPr>
      <w:r>
        <w:rPr>
          <w:sz w:val="19"/>
          <w:szCs w:val="19"/>
        </w:rPr>
        <w:lastRenderedPageBreak/>
        <w:t>[</w:t>
      </w:r>
      <w:r w:rsidR="001639A5" w:rsidRPr="00011636">
        <w:rPr>
          <w:color w:val="0000FF"/>
          <w:sz w:val="19"/>
          <w:szCs w:val="19"/>
        </w:rPr>
        <w:t>Guidance</w:t>
      </w:r>
      <w:r w:rsidR="00FC0AB6" w:rsidRPr="00011636">
        <w:rPr>
          <w:color w:val="0000FF"/>
          <w:sz w:val="19"/>
          <w:szCs w:val="19"/>
        </w:rPr>
        <w:t xml:space="preserve">: </w:t>
      </w:r>
      <w:r w:rsidR="007C6A33" w:rsidRPr="00011636">
        <w:rPr>
          <w:color w:val="0000FF"/>
          <w:sz w:val="19"/>
          <w:szCs w:val="19"/>
        </w:rPr>
        <w:t xml:space="preserve">If your </w:t>
      </w:r>
      <w:proofErr w:type="spellStart"/>
      <w:r w:rsidR="007C6A33" w:rsidRPr="00011636">
        <w:rPr>
          <w:color w:val="0000FF"/>
          <w:sz w:val="19"/>
          <w:szCs w:val="19"/>
        </w:rPr>
        <w:t>organisation</w:t>
      </w:r>
      <w:proofErr w:type="spellEnd"/>
      <w:r w:rsidR="007C6A33" w:rsidRPr="00011636">
        <w:rPr>
          <w:color w:val="0000FF"/>
          <w:sz w:val="19"/>
          <w:szCs w:val="19"/>
        </w:rPr>
        <w:t xml:space="preserve"> collects sensitive information, tailor the following 2 paragraphs according to the types of sensitive information you collect, and how you handle such</w:t>
      </w:r>
      <w:r w:rsidR="001A6D42" w:rsidRPr="00011636">
        <w:rPr>
          <w:color w:val="0000FF"/>
          <w:sz w:val="19"/>
          <w:szCs w:val="19"/>
        </w:rPr>
        <w:t xml:space="preserve"> sensitive</w:t>
      </w:r>
      <w:r w:rsidR="007C6A33" w:rsidRPr="00011636">
        <w:rPr>
          <w:color w:val="0000FF"/>
          <w:sz w:val="19"/>
          <w:szCs w:val="19"/>
        </w:rPr>
        <w:t xml:space="preserve"> information. </w:t>
      </w:r>
      <w:r w:rsidR="00FD06B9" w:rsidRPr="00011636">
        <w:rPr>
          <w:color w:val="0000FF"/>
          <w:sz w:val="19"/>
          <w:szCs w:val="19"/>
        </w:rPr>
        <w:t xml:space="preserve">Delete the following 2 paragraphs if your </w:t>
      </w:r>
      <w:proofErr w:type="spellStart"/>
      <w:r w:rsidR="00FD06B9" w:rsidRPr="00011636">
        <w:rPr>
          <w:color w:val="0000FF"/>
          <w:sz w:val="19"/>
          <w:szCs w:val="19"/>
        </w:rPr>
        <w:t>organisation</w:t>
      </w:r>
      <w:proofErr w:type="spellEnd"/>
      <w:r w:rsidR="00FD06B9" w:rsidRPr="00011636">
        <w:rPr>
          <w:color w:val="0000FF"/>
          <w:sz w:val="19"/>
          <w:szCs w:val="19"/>
        </w:rPr>
        <w:t xml:space="preserve"> does not collect sensitive information</w:t>
      </w:r>
      <w:r>
        <w:rPr>
          <w:color w:val="0000FF"/>
          <w:sz w:val="19"/>
          <w:szCs w:val="19"/>
        </w:rPr>
        <w:t>.</w:t>
      </w:r>
      <w:r w:rsidRPr="0080572F">
        <w:rPr>
          <w:sz w:val="19"/>
          <w:szCs w:val="19"/>
        </w:rPr>
        <w:t>]</w:t>
      </w:r>
      <w:r w:rsidR="00FD06B9" w:rsidRPr="0080572F">
        <w:rPr>
          <w:sz w:val="19"/>
          <w:szCs w:val="19"/>
          <w:shd w:val="clear" w:color="auto" w:fill="D9D9D9"/>
        </w:rPr>
        <w:t xml:space="preserve"> </w:t>
      </w:r>
    </w:p>
    <w:p w14:paraId="6ECFAC39" w14:textId="6B38A755" w:rsidR="008A48A1" w:rsidRDefault="00FD06B9">
      <w:pPr>
        <w:spacing w:before="600" w:after="120" w:line="281" w:lineRule="auto"/>
        <w:ind w:right="-23"/>
        <w:rPr>
          <w:sz w:val="19"/>
          <w:szCs w:val="19"/>
        </w:rPr>
      </w:pPr>
      <w:r>
        <w:rPr>
          <w:sz w:val="19"/>
          <w:szCs w:val="19"/>
        </w:rPr>
        <w:t>[Under certain circumstances, [</w:t>
      </w:r>
      <w:proofErr w:type="spellStart"/>
      <w:r>
        <w:rPr>
          <w:sz w:val="19"/>
          <w:szCs w:val="19"/>
        </w:rPr>
        <w:t>Organisation</w:t>
      </w:r>
      <w:proofErr w:type="spellEnd"/>
      <w:r>
        <w:rPr>
          <w:sz w:val="19"/>
          <w:szCs w:val="19"/>
        </w:rPr>
        <w:t xml:space="preserve">] may need to collect sensitive information about you. This might include any information or opinion about your racial or ethnic origin, political opinions, political association, religious or philosophical beliefs, membership of a trade union or other professional body, sexual preferences, criminal </w:t>
      </w:r>
      <w:r w:rsidR="00EC2591">
        <w:rPr>
          <w:sz w:val="19"/>
          <w:szCs w:val="19"/>
        </w:rPr>
        <w:t>record,</w:t>
      </w:r>
      <w:r>
        <w:rPr>
          <w:sz w:val="19"/>
          <w:szCs w:val="19"/>
        </w:rPr>
        <w:t xml:space="preserve"> or health information.</w:t>
      </w:r>
    </w:p>
    <w:p w14:paraId="300EF06F" w14:textId="77777777" w:rsidR="008A48A1" w:rsidRDefault="00FD06B9">
      <w:pPr>
        <w:spacing w:before="600" w:after="120" w:line="281" w:lineRule="auto"/>
        <w:ind w:right="-23"/>
        <w:rPr>
          <w:sz w:val="19"/>
          <w:szCs w:val="19"/>
        </w:rPr>
      </w:pPr>
      <w:r>
        <w:rPr>
          <w:sz w:val="19"/>
          <w:szCs w:val="19"/>
        </w:rPr>
        <w:t xml:space="preserve">If we collect your sensitive information, we will do so only with your consent, if it is necessary to prevent a serious and imminent threat to life or health, or as otherwise required or </w:t>
      </w:r>
      <w:proofErr w:type="spellStart"/>
      <w:r>
        <w:rPr>
          <w:sz w:val="19"/>
          <w:szCs w:val="19"/>
        </w:rPr>
        <w:t>authorised</w:t>
      </w:r>
      <w:proofErr w:type="spellEnd"/>
      <w:r>
        <w:rPr>
          <w:sz w:val="19"/>
          <w:szCs w:val="19"/>
        </w:rPr>
        <w:t xml:space="preserve"> by law, and we take appropriate measures to protect the security of this information.]</w:t>
      </w:r>
    </w:p>
    <w:p w14:paraId="482A9130" w14:textId="77777777" w:rsidR="008A48A1" w:rsidRDefault="00FD06B9">
      <w:pPr>
        <w:spacing w:before="600" w:after="120" w:line="281" w:lineRule="auto"/>
        <w:ind w:right="-23"/>
        <w:rPr>
          <w:sz w:val="19"/>
          <w:szCs w:val="19"/>
        </w:rPr>
      </w:pPr>
      <w:r>
        <w:rPr>
          <w:sz w:val="19"/>
          <w:szCs w:val="19"/>
        </w:rPr>
        <w:t xml:space="preserve">You do not have to provide us with your personal information. Where possible, we will give you the option to interact with us anonymously or by using a pseudonym. However, if you choose to deal with us in this way or choose not to provide us with your personal information, we may not be able to provide you with our services or otherwise interact with you. </w:t>
      </w:r>
    </w:p>
    <w:p w14:paraId="2410C77D" w14:textId="77777777" w:rsidR="008A48A1" w:rsidRDefault="00FD06B9">
      <w:pPr>
        <w:spacing w:before="600" w:after="120" w:line="281" w:lineRule="auto"/>
        <w:ind w:right="-23"/>
        <w:rPr>
          <w:sz w:val="19"/>
          <w:szCs w:val="19"/>
        </w:rPr>
      </w:pPr>
      <w:r>
        <w:rPr>
          <w:b/>
          <w:sz w:val="28"/>
          <w:szCs w:val="28"/>
        </w:rPr>
        <w:t>How do we collect your personal information?</w:t>
      </w:r>
    </w:p>
    <w:p w14:paraId="32C1D336" w14:textId="178AE350" w:rsidR="008A48A1" w:rsidRDefault="00FD06B9">
      <w:pPr>
        <w:spacing w:before="600" w:after="120" w:line="281" w:lineRule="auto"/>
        <w:ind w:right="-23"/>
        <w:rPr>
          <w:sz w:val="19"/>
          <w:szCs w:val="19"/>
        </w:rPr>
      </w:pPr>
      <w:r>
        <w:rPr>
          <w:sz w:val="19"/>
          <w:szCs w:val="19"/>
        </w:rPr>
        <w:t>We collect your personal information directly from you when</w:t>
      </w:r>
      <w:r w:rsidR="007C6A33">
        <w:rPr>
          <w:sz w:val="19"/>
          <w:szCs w:val="19"/>
        </w:rPr>
        <w:t xml:space="preserve"> you</w:t>
      </w:r>
      <w:r>
        <w:rPr>
          <w:sz w:val="19"/>
          <w:szCs w:val="19"/>
        </w:rPr>
        <w:t xml:space="preserve">: </w:t>
      </w:r>
    </w:p>
    <w:p w14:paraId="3086B7AB" w14:textId="6D5A925F" w:rsidR="007C6A33" w:rsidRDefault="007C6A33" w:rsidP="00051231">
      <w:pPr>
        <w:numPr>
          <w:ilvl w:val="0"/>
          <w:numId w:val="4"/>
        </w:numPr>
        <w:spacing w:after="120" w:line="281" w:lineRule="auto"/>
        <w:ind w:left="360" w:right="-23"/>
        <w:rPr>
          <w:sz w:val="19"/>
          <w:szCs w:val="19"/>
        </w:rPr>
      </w:pPr>
      <w:r>
        <w:rPr>
          <w:sz w:val="19"/>
          <w:szCs w:val="19"/>
        </w:rPr>
        <w:t xml:space="preserve">[interact with us over the </w:t>
      </w:r>
      <w:proofErr w:type="gramStart"/>
      <w:r>
        <w:rPr>
          <w:sz w:val="19"/>
          <w:szCs w:val="19"/>
        </w:rPr>
        <w:t>phone;</w:t>
      </w:r>
      <w:proofErr w:type="gramEnd"/>
    </w:p>
    <w:p w14:paraId="4418411F" w14:textId="4B9C11F4" w:rsidR="007C6A33" w:rsidRDefault="007C6A33" w:rsidP="00051231">
      <w:pPr>
        <w:numPr>
          <w:ilvl w:val="0"/>
          <w:numId w:val="4"/>
        </w:numPr>
        <w:spacing w:after="120" w:line="281" w:lineRule="auto"/>
        <w:ind w:left="360" w:right="-23"/>
        <w:rPr>
          <w:sz w:val="19"/>
          <w:szCs w:val="19"/>
        </w:rPr>
      </w:pPr>
      <w:r>
        <w:rPr>
          <w:sz w:val="19"/>
          <w:szCs w:val="19"/>
        </w:rPr>
        <w:t xml:space="preserve">interact with us in </w:t>
      </w:r>
      <w:proofErr w:type="gramStart"/>
      <w:r>
        <w:rPr>
          <w:sz w:val="19"/>
          <w:szCs w:val="19"/>
        </w:rPr>
        <w:t>person;</w:t>
      </w:r>
      <w:proofErr w:type="gramEnd"/>
    </w:p>
    <w:p w14:paraId="1C7E8650" w14:textId="6076C848" w:rsidR="007C6A33" w:rsidRDefault="007C6A33" w:rsidP="00051231">
      <w:pPr>
        <w:numPr>
          <w:ilvl w:val="0"/>
          <w:numId w:val="4"/>
        </w:numPr>
        <w:spacing w:after="120" w:line="281" w:lineRule="auto"/>
        <w:ind w:left="360" w:right="-23"/>
        <w:rPr>
          <w:sz w:val="19"/>
          <w:szCs w:val="19"/>
        </w:rPr>
      </w:pPr>
      <w:r>
        <w:rPr>
          <w:sz w:val="19"/>
          <w:szCs w:val="19"/>
        </w:rPr>
        <w:t xml:space="preserve">interact with us </w:t>
      </w:r>
      <w:proofErr w:type="gramStart"/>
      <w:r>
        <w:rPr>
          <w:sz w:val="19"/>
          <w:szCs w:val="19"/>
        </w:rPr>
        <w:t>online;</w:t>
      </w:r>
      <w:proofErr w:type="gramEnd"/>
    </w:p>
    <w:p w14:paraId="7CBCE16A" w14:textId="47EE5D9A" w:rsidR="007C6A33" w:rsidRDefault="007C6A33" w:rsidP="00051231">
      <w:pPr>
        <w:numPr>
          <w:ilvl w:val="0"/>
          <w:numId w:val="4"/>
        </w:numPr>
        <w:spacing w:after="120" w:line="281" w:lineRule="auto"/>
        <w:ind w:left="360" w:right="-23"/>
        <w:rPr>
          <w:sz w:val="19"/>
          <w:szCs w:val="19"/>
        </w:rPr>
      </w:pPr>
      <w:r>
        <w:rPr>
          <w:sz w:val="19"/>
          <w:szCs w:val="19"/>
        </w:rPr>
        <w:t xml:space="preserve">participate in surveys or </w:t>
      </w:r>
      <w:proofErr w:type="gramStart"/>
      <w:r>
        <w:rPr>
          <w:sz w:val="19"/>
          <w:szCs w:val="19"/>
        </w:rPr>
        <w:t>questionnaires;</w:t>
      </w:r>
      <w:proofErr w:type="gramEnd"/>
    </w:p>
    <w:p w14:paraId="2B43C452" w14:textId="1E89C8EB" w:rsidR="007C6A33" w:rsidRDefault="007C6A33" w:rsidP="00051231">
      <w:pPr>
        <w:numPr>
          <w:ilvl w:val="0"/>
          <w:numId w:val="4"/>
        </w:numPr>
        <w:spacing w:after="120" w:line="281" w:lineRule="auto"/>
        <w:ind w:left="360" w:right="-23"/>
        <w:rPr>
          <w:sz w:val="19"/>
          <w:szCs w:val="19"/>
        </w:rPr>
      </w:pPr>
      <w:r>
        <w:rPr>
          <w:sz w:val="19"/>
          <w:szCs w:val="19"/>
        </w:rPr>
        <w:t>attend a [</w:t>
      </w:r>
      <w:proofErr w:type="spellStart"/>
      <w:r>
        <w:rPr>
          <w:sz w:val="19"/>
          <w:szCs w:val="19"/>
        </w:rPr>
        <w:t>Organisation</w:t>
      </w:r>
      <w:proofErr w:type="spellEnd"/>
      <w:r>
        <w:rPr>
          <w:sz w:val="19"/>
          <w:szCs w:val="19"/>
        </w:rPr>
        <w:t xml:space="preserve">] </w:t>
      </w:r>
      <w:proofErr w:type="gramStart"/>
      <w:r>
        <w:rPr>
          <w:sz w:val="19"/>
          <w:szCs w:val="19"/>
        </w:rPr>
        <w:t>event;</w:t>
      </w:r>
      <w:proofErr w:type="gramEnd"/>
    </w:p>
    <w:p w14:paraId="4B83AF87" w14:textId="389DEDF4" w:rsidR="007C6A33" w:rsidRDefault="007C6A33" w:rsidP="00051231">
      <w:pPr>
        <w:numPr>
          <w:ilvl w:val="0"/>
          <w:numId w:val="4"/>
        </w:numPr>
        <w:spacing w:after="120" w:line="281" w:lineRule="auto"/>
        <w:ind w:left="360" w:right="-23"/>
        <w:rPr>
          <w:sz w:val="19"/>
          <w:szCs w:val="19"/>
        </w:rPr>
      </w:pPr>
      <w:r>
        <w:rPr>
          <w:sz w:val="19"/>
          <w:szCs w:val="19"/>
        </w:rPr>
        <w:t xml:space="preserve">subscribe to our mailing </w:t>
      </w:r>
      <w:proofErr w:type="gramStart"/>
      <w:r>
        <w:rPr>
          <w:sz w:val="19"/>
          <w:szCs w:val="19"/>
        </w:rPr>
        <w:t>list;</w:t>
      </w:r>
      <w:proofErr w:type="gramEnd"/>
    </w:p>
    <w:p w14:paraId="33827EBF" w14:textId="77777777" w:rsidR="00CE14B6" w:rsidRDefault="007C6A33" w:rsidP="00051231">
      <w:pPr>
        <w:numPr>
          <w:ilvl w:val="0"/>
          <w:numId w:val="4"/>
        </w:numPr>
        <w:spacing w:after="120" w:line="281" w:lineRule="auto"/>
        <w:ind w:left="360" w:right="-23"/>
        <w:rPr>
          <w:sz w:val="19"/>
          <w:szCs w:val="19"/>
        </w:rPr>
      </w:pPr>
      <w:r>
        <w:rPr>
          <w:sz w:val="19"/>
          <w:szCs w:val="19"/>
        </w:rPr>
        <w:t xml:space="preserve">apply for a position with us as an employee, contractor or </w:t>
      </w:r>
      <w:proofErr w:type="gramStart"/>
      <w:r>
        <w:rPr>
          <w:sz w:val="19"/>
          <w:szCs w:val="19"/>
        </w:rPr>
        <w:t>volunteer</w:t>
      </w:r>
      <w:r w:rsidR="00CE14B6">
        <w:rPr>
          <w:sz w:val="19"/>
          <w:szCs w:val="19"/>
        </w:rPr>
        <w:t>;</w:t>
      </w:r>
      <w:proofErr w:type="gramEnd"/>
    </w:p>
    <w:p w14:paraId="6BC048FC" w14:textId="55E561CF" w:rsidR="007C6A33" w:rsidRDefault="00CE14B6" w:rsidP="00051231">
      <w:pPr>
        <w:numPr>
          <w:ilvl w:val="0"/>
          <w:numId w:val="4"/>
        </w:numPr>
        <w:spacing w:after="120" w:line="281" w:lineRule="auto"/>
        <w:ind w:left="360" w:right="-23"/>
        <w:rPr>
          <w:sz w:val="19"/>
          <w:szCs w:val="19"/>
        </w:rPr>
      </w:pPr>
      <w:r>
        <w:rPr>
          <w:sz w:val="19"/>
          <w:szCs w:val="19"/>
        </w:rPr>
        <w:t>[insert]</w:t>
      </w:r>
      <w:r w:rsidR="007C6A33">
        <w:rPr>
          <w:sz w:val="19"/>
          <w:szCs w:val="19"/>
        </w:rPr>
        <w:t>.]</w:t>
      </w:r>
    </w:p>
    <w:p w14:paraId="50D09F6D" w14:textId="05AE90FC" w:rsidR="008A48A1" w:rsidRDefault="00FD06B9" w:rsidP="00011636">
      <w:pPr>
        <w:spacing w:before="600" w:after="120" w:line="281" w:lineRule="auto"/>
        <w:ind w:right="-23"/>
        <w:rPr>
          <w:sz w:val="19"/>
          <w:szCs w:val="19"/>
        </w:rPr>
      </w:pPr>
      <w:r>
        <w:rPr>
          <w:sz w:val="19"/>
          <w:szCs w:val="19"/>
        </w:rPr>
        <w:t>[</w:t>
      </w:r>
      <w:r w:rsidR="0080572F" w:rsidRPr="00011636">
        <w:rPr>
          <w:color w:val="0000FF"/>
          <w:sz w:val="19"/>
          <w:szCs w:val="19"/>
        </w:rPr>
        <w:t>Guidance</w:t>
      </w:r>
      <w:r w:rsidR="00FC0AB6" w:rsidRPr="00011636">
        <w:rPr>
          <w:color w:val="0000FF"/>
          <w:sz w:val="19"/>
          <w:szCs w:val="19"/>
        </w:rPr>
        <w:t xml:space="preserve">: </w:t>
      </w:r>
      <w:r w:rsidR="007C6A33" w:rsidRPr="00011636">
        <w:rPr>
          <w:color w:val="0000FF"/>
          <w:sz w:val="19"/>
          <w:szCs w:val="19"/>
        </w:rPr>
        <w:t xml:space="preserve">The above list is non-exhaustive and serve as examples only. The list should be tailored according to how your specific </w:t>
      </w:r>
      <w:proofErr w:type="spellStart"/>
      <w:r w:rsidR="007C6A33" w:rsidRPr="00011636">
        <w:rPr>
          <w:color w:val="0000FF"/>
          <w:sz w:val="19"/>
          <w:szCs w:val="19"/>
        </w:rPr>
        <w:t>organisation</w:t>
      </w:r>
      <w:proofErr w:type="spellEnd"/>
      <w:r w:rsidR="007C6A33" w:rsidRPr="00011636">
        <w:rPr>
          <w:color w:val="0000FF"/>
          <w:sz w:val="19"/>
          <w:szCs w:val="19"/>
        </w:rPr>
        <w:t xml:space="preserve"> collects personal information</w:t>
      </w:r>
      <w:r>
        <w:rPr>
          <w:sz w:val="19"/>
          <w:szCs w:val="19"/>
        </w:rPr>
        <w:t>.]</w:t>
      </w:r>
    </w:p>
    <w:p w14:paraId="60B30A1A" w14:textId="77777777" w:rsidR="00FC0AB6" w:rsidRDefault="00FC0AB6">
      <w:pPr>
        <w:rPr>
          <w:b/>
          <w:sz w:val="28"/>
          <w:szCs w:val="28"/>
        </w:rPr>
      </w:pPr>
      <w:r>
        <w:rPr>
          <w:b/>
          <w:sz w:val="28"/>
          <w:szCs w:val="28"/>
        </w:rPr>
        <w:br w:type="page"/>
      </w:r>
    </w:p>
    <w:p w14:paraId="6E80E625" w14:textId="55956E3D" w:rsidR="008A48A1" w:rsidRDefault="00FD06B9">
      <w:pPr>
        <w:spacing w:before="600" w:after="120" w:line="281" w:lineRule="auto"/>
        <w:ind w:right="-23"/>
        <w:rPr>
          <w:sz w:val="19"/>
          <w:szCs w:val="19"/>
        </w:rPr>
      </w:pPr>
      <w:r>
        <w:rPr>
          <w:b/>
          <w:sz w:val="28"/>
          <w:szCs w:val="28"/>
        </w:rPr>
        <w:lastRenderedPageBreak/>
        <w:t>Collecting personal information from third parties</w:t>
      </w:r>
    </w:p>
    <w:p w14:paraId="620A1991" w14:textId="16CB99F3" w:rsidR="008A48A1" w:rsidRDefault="00FD06B9">
      <w:pPr>
        <w:spacing w:before="600" w:after="120" w:line="281" w:lineRule="auto"/>
        <w:ind w:right="-23"/>
        <w:rPr>
          <w:sz w:val="19"/>
          <w:szCs w:val="19"/>
        </w:rPr>
      </w:pPr>
      <w:r>
        <w:rPr>
          <w:sz w:val="19"/>
          <w:szCs w:val="19"/>
        </w:rPr>
        <w:t xml:space="preserve">We may also collect your personal information from third parties or through publicly available sources, for example from [insert third parties who your </w:t>
      </w:r>
      <w:proofErr w:type="spellStart"/>
      <w:r>
        <w:rPr>
          <w:sz w:val="19"/>
          <w:szCs w:val="19"/>
        </w:rPr>
        <w:t>organisation</w:t>
      </w:r>
      <w:proofErr w:type="spellEnd"/>
      <w:r>
        <w:rPr>
          <w:sz w:val="19"/>
          <w:szCs w:val="19"/>
        </w:rPr>
        <w:t xml:space="preserve"> collects personal information from]. </w:t>
      </w:r>
      <w:r w:rsidR="00296DF2">
        <w:rPr>
          <w:sz w:val="19"/>
          <w:szCs w:val="19"/>
        </w:rPr>
        <w:t xml:space="preserve">We collect your personal information from these third parties so that [insert the purpose for which your </w:t>
      </w:r>
      <w:proofErr w:type="spellStart"/>
      <w:r w:rsidR="00296DF2">
        <w:rPr>
          <w:sz w:val="19"/>
          <w:szCs w:val="19"/>
        </w:rPr>
        <w:t>organisation</w:t>
      </w:r>
      <w:proofErr w:type="spellEnd"/>
      <w:r w:rsidR="00296DF2">
        <w:rPr>
          <w:sz w:val="19"/>
          <w:szCs w:val="19"/>
        </w:rPr>
        <w:t xml:space="preserve"> collects personal information from </w:t>
      </w:r>
      <w:r w:rsidR="000E7660">
        <w:rPr>
          <w:sz w:val="19"/>
          <w:szCs w:val="19"/>
        </w:rPr>
        <w:t xml:space="preserve">these </w:t>
      </w:r>
      <w:r w:rsidR="00296DF2">
        <w:rPr>
          <w:sz w:val="19"/>
          <w:szCs w:val="19"/>
        </w:rPr>
        <w:t>third parties].</w:t>
      </w:r>
    </w:p>
    <w:p w14:paraId="5CA82766" w14:textId="77777777" w:rsidR="008A48A1" w:rsidRDefault="00FD06B9">
      <w:pPr>
        <w:spacing w:before="600" w:after="120" w:line="281" w:lineRule="auto"/>
        <w:ind w:right="-23"/>
        <w:rPr>
          <w:sz w:val="19"/>
          <w:szCs w:val="19"/>
        </w:rPr>
      </w:pPr>
      <w:r>
        <w:rPr>
          <w:b/>
          <w:sz w:val="28"/>
          <w:szCs w:val="28"/>
        </w:rPr>
        <w:t>How do we use your personal information?</w:t>
      </w:r>
    </w:p>
    <w:p w14:paraId="39FC6A71" w14:textId="77777777" w:rsidR="008A48A1" w:rsidRDefault="00FD06B9">
      <w:pPr>
        <w:spacing w:before="600" w:after="120" w:line="281" w:lineRule="auto"/>
        <w:ind w:right="-23"/>
        <w:rPr>
          <w:sz w:val="19"/>
          <w:szCs w:val="19"/>
        </w:rPr>
      </w:pPr>
      <w:r>
        <w:rPr>
          <w:sz w:val="19"/>
          <w:szCs w:val="19"/>
        </w:rPr>
        <w:t>We use personal information for many purposes in connection with our functions and activities, including the following purposes:</w:t>
      </w:r>
    </w:p>
    <w:p w14:paraId="32439C37" w14:textId="37BE3218" w:rsidR="00051231" w:rsidRDefault="00051231" w:rsidP="00B22031">
      <w:pPr>
        <w:numPr>
          <w:ilvl w:val="0"/>
          <w:numId w:val="6"/>
        </w:numPr>
        <w:spacing w:after="120" w:line="281" w:lineRule="auto"/>
        <w:ind w:left="450" w:right="-23"/>
        <w:rPr>
          <w:sz w:val="19"/>
          <w:szCs w:val="19"/>
        </w:rPr>
      </w:pPr>
      <w:r>
        <w:rPr>
          <w:sz w:val="19"/>
          <w:szCs w:val="19"/>
        </w:rPr>
        <w:t xml:space="preserve">[provide you with information or services that you request from </w:t>
      </w:r>
      <w:proofErr w:type="gramStart"/>
      <w:r>
        <w:rPr>
          <w:sz w:val="19"/>
          <w:szCs w:val="19"/>
        </w:rPr>
        <w:t>us;</w:t>
      </w:r>
      <w:proofErr w:type="gramEnd"/>
    </w:p>
    <w:p w14:paraId="3FC820A3" w14:textId="38B25BC6" w:rsidR="00B22031" w:rsidRDefault="00B22031" w:rsidP="00B22031">
      <w:pPr>
        <w:numPr>
          <w:ilvl w:val="0"/>
          <w:numId w:val="6"/>
        </w:numPr>
        <w:spacing w:after="120" w:line="281" w:lineRule="auto"/>
        <w:ind w:left="450" w:right="-23"/>
        <w:rPr>
          <w:sz w:val="19"/>
          <w:szCs w:val="19"/>
        </w:rPr>
      </w:pPr>
      <w:r>
        <w:rPr>
          <w:sz w:val="19"/>
          <w:szCs w:val="19"/>
        </w:rPr>
        <w:t xml:space="preserve">deliver to you a more </w:t>
      </w:r>
      <w:proofErr w:type="spellStart"/>
      <w:r>
        <w:rPr>
          <w:sz w:val="19"/>
          <w:szCs w:val="19"/>
        </w:rPr>
        <w:t>personalised</w:t>
      </w:r>
      <w:proofErr w:type="spellEnd"/>
      <w:r>
        <w:rPr>
          <w:sz w:val="19"/>
          <w:szCs w:val="19"/>
        </w:rPr>
        <w:t xml:space="preserve"> experience and service </w:t>
      </w:r>
      <w:proofErr w:type="gramStart"/>
      <w:r>
        <w:rPr>
          <w:sz w:val="19"/>
          <w:szCs w:val="19"/>
        </w:rPr>
        <w:t>offering;</w:t>
      </w:r>
      <w:proofErr w:type="gramEnd"/>
    </w:p>
    <w:p w14:paraId="2D777C6B" w14:textId="4B5E3D6D" w:rsidR="00B22031" w:rsidRDefault="00B22031" w:rsidP="00B22031">
      <w:pPr>
        <w:numPr>
          <w:ilvl w:val="0"/>
          <w:numId w:val="6"/>
        </w:numPr>
        <w:spacing w:after="120" w:line="281" w:lineRule="auto"/>
        <w:ind w:left="450" w:right="-23"/>
        <w:rPr>
          <w:sz w:val="19"/>
          <w:szCs w:val="19"/>
        </w:rPr>
      </w:pPr>
      <w:r>
        <w:rPr>
          <w:sz w:val="19"/>
          <w:szCs w:val="19"/>
        </w:rPr>
        <w:t xml:space="preserve">improve the quality of the services we </w:t>
      </w:r>
      <w:proofErr w:type="gramStart"/>
      <w:r>
        <w:rPr>
          <w:sz w:val="19"/>
          <w:szCs w:val="19"/>
        </w:rPr>
        <w:t>offer;</w:t>
      </w:r>
      <w:proofErr w:type="gramEnd"/>
    </w:p>
    <w:p w14:paraId="79676CAA" w14:textId="30BD2E51" w:rsidR="00B22031" w:rsidRDefault="00B22031" w:rsidP="00B22031">
      <w:pPr>
        <w:numPr>
          <w:ilvl w:val="0"/>
          <w:numId w:val="6"/>
        </w:numPr>
        <w:spacing w:after="120" w:line="281" w:lineRule="auto"/>
        <w:ind w:left="450" w:right="-23"/>
        <w:rPr>
          <w:sz w:val="19"/>
          <w:szCs w:val="19"/>
        </w:rPr>
      </w:pPr>
      <w:r>
        <w:rPr>
          <w:sz w:val="19"/>
          <w:szCs w:val="19"/>
        </w:rPr>
        <w:t xml:space="preserve">internal administrative </w:t>
      </w:r>
      <w:proofErr w:type="gramStart"/>
      <w:r>
        <w:rPr>
          <w:sz w:val="19"/>
          <w:szCs w:val="19"/>
        </w:rPr>
        <w:t>purposes;</w:t>
      </w:r>
      <w:proofErr w:type="gramEnd"/>
    </w:p>
    <w:p w14:paraId="298734C3" w14:textId="77777777" w:rsidR="00CE14B6" w:rsidRDefault="00B22031" w:rsidP="00B22031">
      <w:pPr>
        <w:numPr>
          <w:ilvl w:val="0"/>
          <w:numId w:val="6"/>
        </w:numPr>
        <w:spacing w:after="120" w:line="281" w:lineRule="auto"/>
        <w:ind w:left="450" w:right="-23"/>
        <w:rPr>
          <w:sz w:val="19"/>
          <w:szCs w:val="19"/>
        </w:rPr>
      </w:pPr>
      <w:r>
        <w:rPr>
          <w:sz w:val="19"/>
          <w:szCs w:val="19"/>
        </w:rPr>
        <w:t xml:space="preserve">marketing and research </w:t>
      </w:r>
      <w:proofErr w:type="gramStart"/>
      <w:r>
        <w:rPr>
          <w:sz w:val="19"/>
          <w:szCs w:val="19"/>
        </w:rPr>
        <w:t>purposes</w:t>
      </w:r>
      <w:r w:rsidR="00CE14B6">
        <w:rPr>
          <w:sz w:val="19"/>
          <w:szCs w:val="19"/>
        </w:rPr>
        <w:t>;</w:t>
      </w:r>
      <w:proofErr w:type="gramEnd"/>
    </w:p>
    <w:p w14:paraId="509550FB" w14:textId="3A4B985C" w:rsidR="00B22031" w:rsidRPr="00BC1FC2" w:rsidRDefault="00CE14B6" w:rsidP="00011636">
      <w:pPr>
        <w:numPr>
          <w:ilvl w:val="0"/>
          <w:numId w:val="6"/>
        </w:numPr>
        <w:spacing w:after="120" w:line="281" w:lineRule="auto"/>
        <w:ind w:left="450" w:right="-23"/>
        <w:rPr>
          <w:sz w:val="19"/>
          <w:szCs w:val="19"/>
        </w:rPr>
      </w:pPr>
      <w:r>
        <w:rPr>
          <w:sz w:val="19"/>
          <w:szCs w:val="19"/>
        </w:rPr>
        <w:t>[insert].</w:t>
      </w:r>
      <w:r w:rsidR="00B22031">
        <w:rPr>
          <w:sz w:val="19"/>
          <w:szCs w:val="19"/>
        </w:rPr>
        <w:t>]</w:t>
      </w:r>
    </w:p>
    <w:p w14:paraId="58165F04" w14:textId="7DB07A18" w:rsidR="008A48A1" w:rsidRPr="00AE31C3" w:rsidRDefault="00FD06B9" w:rsidP="00AE31C3">
      <w:pPr>
        <w:spacing w:before="600" w:after="120" w:line="281" w:lineRule="auto"/>
        <w:ind w:left="90" w:right="-23"/>
        <w:rPr>
          <w:sz w:val="19"/>
          <w:szCs w:val="19"/>
        </w:rPr>
      </w:pPr>
      <w:r>
        <w:rPr>
          <w:sz w:val="19"/>
          <w:szCs w:val="19"/>
        </w:rPr>
        <w:t>[</w:t>
      </w:r>
      <w:r w:rsidR="0080572F" w:rsidRPr="00011636">
        <w:rPr>
          <w:color w:val="0000FF"/>
          <w:sz w:val="19"/>
          <w:szCs w:val="19"/>
        </w:rPr>
        <w:t>Guidance</w:t>
      </w:r>
      <w:r w:rsidR="00895C87" w:rsidRPr="00011636">
        <w:rPr>
          <w:color w:val="0000FF"/>
          <w:sz w:val="19"/>
          <w:szCs w:val="19"/>
        </w:rPr>
        <w:t xml:space="preserve">: </w:t>
      </w:r>
      <w:r w:rsidR="00B22031" w:rsidRPr="00011636">
        <w:rPr>
          <w:color w:val="0000FF"/>
          <w:sz w:val="19"/>
          <w:szCs w:val="19"/>
        </w:rPr>
        <w:t xml:space="preserve">The above list is non-exhaustive and serve as examples only. The list should be tailored according to how your specific </w:t>
      </w:r>
      <w:proofErr w:type="spellStart"/>
      <w:r w:rsidR="00B22031" w:rsidRPr="00011636">
        <w:rPr>
          <w:color w:val="0000FF"/>
          <w:sz w:val="19"/>
          <w:szCs w:val="19"/>
        </w:rPr>
        <w:t>organisation</w:t>
      </w:r>
      <w:proofErr w:type="spellEnd"/>
      <w:r w:rsidR="00B22031" w:rsidRPr="00011636">
        <w:rPr>
          <w:color w:val="0000FF"/>
          <w:sz w:val="19"/>
          <w:szCs w:val="19"/>
        </w:rPr>
        <w:t xml:space="preserve"> uses personal information.</w:t>
      </w:r>
      <w:r>
        <w:rPr>
          <w:sz w:val="19"/>
          <w:szCs w:val="19"/>
        </w:rPr>
        <w:t>]</w:t>
      </w:r>
    </w:p>
    <w:p w14:paraId="6D480653" w14:textId="77777777" w:rsidR="008A48A1" w:rsidRDefault="00FD06B9">
      <w:pPr>
        <w:spacing w:before="600" w:after="120" w:line="281" w:lineRule="auto"/>
        <w:ind w:right="-23"/>
        <w:rPr>
          <w:sz w:val="19"/>
          <w:szCs w:val="19"/>
        </w:rPr>
      </w:pPr>
      <w:r>
        <w:rPr>
          <w:b/>
          <w:sz w:val="28"/>
          <w:szCs w:val="28"/>
        </w:rPr>
        <w:t>Disclosure of personal information to third parties</w:t>
      </w:r>
    </w:p>
    <w:p w14:paraId="7F27913D" w14:textId="77777777" w:rsidR="008A48A1" w:rsidRDefault="00FD06B9">
      <w:pPr>
        <w:spacing w:before="600" w:after="120" w:line="281" w:lineRule="auto"/>
        <w:ind w:right="-23"/>
        <w:rPr>
          <w:sz w:val="19"/>
          <w:szCs w:val="19"/>
        </w:rPr>
      </w:pPr>
      <w:r>
        <w:rPr>
          <w:sz w:val="19"/>
          <w:szCs w:val="19"/>
        </w:rPr>
        <w:t>We may disclose your personal information to third parties in accordance with this Policy in circumstances where you would reasonably expect us to disclose your information. For example, we may disclose your personal information to:</w:t>
      </w:r>
    </w:p>
    <w:p w14:paraId="3F85ECFE" w14:textId="78953AA5" w:rsidR="00CE14B6" w:rsidRDefault="00CE14B6" w:rsidP="00FF4518">
      <w:pPr>
        <w:numPr>
          <w:ilvl w:val="0"/>
          <w:numId w:val="7"/>
        </w:numPr>
        <w:spacing w:after="120" w:line="281" w:lineRule="auto"/>
        <w:ind w:left="450" w:right="-23"/>
        <w:rPr>
          <w:sz w:val="19"/>
          <w:szCs w:val="19"/>
        </w:rPr>
      </w:pPr>
      <w:r>
        <w:rPr>
          <w:sz w:val="19"/>
          <w:szCs w:val="19"/>
        </w:rPr>
        <w:t xml:space="preserve">[our </w:t>
      </w:r>
      <w:proofErr w:type="gramStart"/>
      <w:r>
        <w:rPr>
          <w:sz w:val="19"/>
          <w:szCs w:val="19"/>
        </w:rPr>
        <w:t>third party</w:t>
      </w:r>
      <w:proofErr w:type="gramEnd"/>
      <w:r>
        <w:rPr>
          <w:sz w:val="19"/>
          <w:szCs w:val="19"/>
        </w:rPr>
        <w:t xml:space="preserve"> service providers (for example, our</w:t>
      </w:r>
      <w:r w:rsidR="00A24B2A">
        <w:rPr>
          <w:sz w:val="19"/>
          <w:szCs w:val="19"/>
        </w:rPr>
        <w:t xml:space="preserve"> IT </w:t>
      </w:r>
      <w:r>
        <w:rPr>
          <w:sz w:val="19"/>
          <w:szCs w:val="19"/>
        </w:rPr>
        <w:t>providers);</w:t>
      </w:r>
    </w:p>
    <w:p w14:paraId="0CFECBF5" w14:textId="0FF7D5BD" w:rsidR="00CE14B6" w:rsidRDefault="00CE14B6" w:rsidP="00FF4518">
      <w:pPr>
        <w:numPr>
          <w:ilvl w:val="0"/>
          <w:numId w:val="7"/>
        </w:numPr>
        <w:spacing w:after="120" w:line="281" w:lineRule="auto"/>
        <w:ind w:left="450" w:right="-23"/>
        <w:rPr>
          <w:sz w:val="19"/>
          <w:szCs w:val="19"/>
        </w:rPr>
      </w:pPr>
      <w:r>
        <w:rPr>
          <w:sz w:val="19"/>
          <w:szCs w:val="19"/>
        </w:rPr>
        <w:t xml:space="preserve">our marketing </w:t>
      </w:r>
      <w:proofErr w:type="gramStart"/>
      <w:r>
        <w:rPr>
          <w:sz w:val="19"/>
          <w:szCs w:val="19"/>
        </w:rPr>
        <w:t>providers;</w:t>
      </w:r>
      <w:proofErr w:type="gramEnd"/>
    </w:p>
    <w:p w14:paraId="09404DB3" w14:textId="7699CA30" w:rsidR="00CE14B6" w:rsidRDefault="00CE14B6" w:rsidP="00FF4518">
      <w:pPr>
        <w:numPr>
          <w:ilvl w:val="0"/>
          <w:numId w:val="7"/>
        </w:numPr>
        <w:spacing w:after="120" w:line="281" w:lineRule="auto"/>
        <w:ind w:left="450" w:right="-23"/>
        <w:rPr>
          <w:sz w:val="19"/>
          <w:szCs w:val="19"/>
        </w:rPr>
      </w:pPr>
      <w:r>
        <w:rPr>
          <w:sz w:val="19"/>
          <w:szCs w:val="19"/>
        </w:rPr>
        <w:t xml:space="preserve">our professional </w:t>
      </w:r>
      <w:r w:rsidR="00A24B2A">
        <w:rPr>
          <w:sz w:val="19"/>
          <w:szCs w:val="19"/>
        </w:rPr>
        <w:t xml:space="preserve">services </w:t>
      </w:r>
      <w:proofErr w:type="gramStart"/>
      <w:r>
        <w:rPr>
          <w:sz w:val="19"/>
          <w:szCs w:val="19"/>
        </w:rPr>
        <w:t>advisors</w:t>
      </w:r>
      <w:r w:rsidR="00FF4518">
        <w:rPr>
          <w:sz w:val="19"/>
          <w:szCs w:val="19"/>
        </w:rPr>
        <w:t>;</w:t>
      </w:r>
      <w:proofErr w:type="gramEnd"/>
    </w:p>
    <w:p w14:paraId="056B62BF" w14:textId="44EB7F85" w:rsidR="00FF4518" w:rsidRDefault="00FF4518" w:rsidP="00FF4518">
      <w:pPr>
        <w:numPr>
          <w:ilvl w:val="0"/>
          <w:numId w:val="7"/>
        </w:numPr>
        <w:spacing w:after="120" w:line="281" w:lineRule="auto"/>
        <w:ind w:left="450" w:right="-23"/>
        <w:rPr>
          <w:sz w:val="19"/>
          <w:szCs w:val="19"/>
        </w:rPr>
      </w:pPr>
      <w:r>
        <w:rPr>
          <w:sz w:val="19"/>
          <w:szCs w:val="19"/>
        </w:rPr>
        <w:t>[insert]].</w:t>
      </w:r>
    </w:p>
    <w:p w14:paraId="2BFBD15D" w14:textId="26103B22" w:rsidR="008A48A1" w:rsidRDefault="00FD06B9" w:rsidP="00011636">
      <w:pPr>
        <w:spacing w:before="600" w:after="120" w:line="281" w:lineRule="auto"/>
        <w:ind w:left="90" w:right="-23"/>
        <w:rPr>
          <w:sz w:val="19"/>
          <w:szCs w:val="19"/>
        </w:rPr>
      </w:pPr>
      <w:r>
        <w:rPr>
          <w:sz w:val="19"/>
          <w:szCs w:val="19"/>
        </w:rPr>
        <w:t>[</w:t>
      </w:r>
      <w:r w:rsidR="0080572F" w:rsidRPr="00011636">
        <w:rPr>
          <w:color w:val="0000FF"/>
          <w:sz w:val="19"/>
          <w:szCs w:val="19"/>
        </w:rPr>
        <w:t>Guidance</w:t>
      </w:r>
      <w:r w:rsidR="00DD2F36" w:rsidRPr="00011636">
        <w:rPr>
          <w:color w:val="0000FF"/>
          <w:sz w:val="19"/>
          <w:szCs w:val="19"/>
        </w:rPr>
        <w:t xml:space="preserve">: </w:t>
      </w:r>
      <w:r w:rsidR="00BC1FC2" w:rsidRPr="00011636">
        <w:rPr>
          <w:color w:val="0000FF"/>
          <w:sz w:val="19"/>
          <w:szCs w:val="19"/>
        </w:rPr>
        <w:t xml:space="preserve">The above list is non-exhaustive and serve as examples only. The list should be tailored according to the </w:t>
      </w:r>
      <w:r w:rsidR="000F3615" w:rsidRPr="00011636">
        <w:rPr>
          <w:color w:val="0000FF"/>
          <w:sz w:val="19"/>
          <w:szCs w:val="19"/>
        </w:rPr>
        <w:t>third parties your</w:t>
      </w:r>
      <w:r w:rsidR="001B7A5F" w:rsidRPr="00011636">
        <w:rPr>
          <w:color w:val="0000FF"/>
          <w:sz w:val="19"/>
          <w:szCs w:val="19"/>
        </w:rPr>
        <w:t xml:space="preserve"> </w:t>
      </w:r>
      <w:proofErr w:type="spellStart"/>
      <w:r w:rsidR="00E91F68" w:rsidRPr="00011636">
        <w:rPr>
          <w:color w:val="0000FF"/>
          <w:sz w:val="19"/>
          <w:szCs w:val="19"/>
        </w:rPr>
        <w:t>organisation</w:t>
      </w:r>
      <w:proofErr w:type="spellEnd"/>
      <w:r w:rsidR="00E91F68" w:rsidRPr="00011636">
        <w:rPr>
          <w:color w:val="0000FF"/>
          <w:sz w:val="19"/>
          <w:szCs w:val="19"/>
        </w:rPr>
        <w:t xml:space="preserve"> </w:t>
      </w:r>
      <w:r w:rsidR="00BC1FC2" w:rsidRPr="00011636">
        <w:rPr>
          <w:color w:val="0000FF"/>
          <w:sz w:val="19"/>
          <w:szCs w:val="19"/>
        </w:rPr>
        <w:t>discloses personal information to, as well as the reasons for such disclosure.</w:t>
      </w:r>
      <w:r>
        <w:rPr>
          <w:sz w:val="19"/>
          <w:szCs w:val="19"/>
        </w:rPr>
        <w:t xml:space="preserve">] </w:t>
      </w:r>
    </w:p>
    <w:p w14:paraId="769BAE87" w14:textId="77777777" w:rsidR="008A48A1" w:rsidRDefault="00FD06B9">
      <w:pPr>
        <w:spacing w:before="600" w:after="120" w:line="281" w:lineRule="auto"/>
        <w:ind w:right="-23"/>
        <w:rPr>
          <w:b/>
          <w:sz w:val="28"/>
          <w:szCs w:val="28"/>
        </w:rPr>
      </w:pPr>
      <w:r>
        <w:rPr>
          <w:b/>
          <w:sz w:val="28"/>
          <w:szCs w:val="28"/>
        </w:rPr>
        <w:lastRenderedPageBreak/>
        <w:t>Transfer of personal information overseas</w:t>
      </w:r>
    </w:p>
    <w:p w14:paraId="4D8377C3" w14:textId="602CAB96" w:rsidR="008A48A1" w:rsidRDefault="00FD06B9">
      <w:pPr>
        <w:spacing w:before="600" w:after="120" w:line="281" w:lineRule="auto"/>
        <w:ind w:right="-23"/>
        <w:rPr>
          <w:sz w:val="19"/>
          <w:szCs w:val="19"/>
        </w:rPr>
      </w:pPr>
      <w:r>
        <w:rPr>
          <w:sz w:val="19"/>
          <w:szCs w:val="19"/>
        </w:rPr>
        <w:t xml:space="preserve">Some of the </w:t>
      </w:r>
      <w:r w:rsidR="00EC2591">
        <w:rPr>
          <w:sz w:val="19"/>
          <w:szCs w:val="19"/>
        </w:rPr>
        <w:t>third-party</w:t>
      </w:r>
      <w:r>
        <w:rPr>
          <w:sz w:val="19"/>
          <w:szCs w:val="19"/>
        </w:rPr>
        <w:t xml:space="preserve"> service providers we disclose personal information to may be based in or have servers located outside of Australia, including in [insert overseas countries where third parties are located / have servers]. </w:t>
      </w:r>
    </w:p>
    <w:p w14:paraId="47966475" w14:textId="77777777" w:rsidR="008A48A1" w:rsidRDefault="00FD06B9">
      <w:pPr>
        <w:spacing w:before="600" w:after="120" w:line="281" w:lineRule="auto"/>
        <w:ind w:right="-23"/>
        <w:rPr>
          <w:sz w:val="19"/>
          <w:szCs w:val="19"/>
        </w:rPr>
      </w:pPr>
      <w:r>
        <w:rPr>
          <w:sz w:val="19"/>
          <w:szCs w:val="19"/>
        </w:rPr>
        <w:t xml:space="preserve">Where we disclose your personal information to third parties overseas, we will take reasonable steps to ensure that data security and appropriate privacy practices are maintained. We will only disclose to overseas third parties if: </w:t>
      </w:r>
    </w:p>
    <w:p w14:paraId="6F98B691" w14:textId="02CB2691" w:rsidR="008A48A1" w:rsidRDefault="00FD06B9" w:rsidP="00635A6D">
      <w:pPr>
        <w:numPr>
          <w:ilvl w:val="0"/>
          <w:numId w:val="7"/>
        </w:numPr>
        <w:pBdr>
          <w:top w:val="nil"/>
          <w:left w:val="nil"/>
          <w:bottom w:val="nil"/>
          <w:right w:val="nil"/>
          <w:between w:val="nil"/>
        </w:pBdr>
        <w:spacing w:before="600" w:line="281" w:lineRule="auto"/>
        <w:ind w:left="450" w:right="-23"/>
        <w:rPr>
          <w:sz w:val="19"/>
          <w:szCs w:val="19"/>
        </w:rPr>
      </w:pPr>
      <w:r>
        <w:rPr>
          <w:sz w:val="19"/>
          <w:szCs w:val="19"/>
        </w:rPr>
        <w:t xml:space="preserve">you have given us your consent to disclose personal information to that third party; or </w:t>
      </w:r>
    </w:p>
    <w:p w14:paraId="50A0BF40" w14:textId="77777777" w:rsidR="008A48A1" w:rsidRDefault="00FD06B9">
      <w:pPr>
        <w:numPr>
          <w:ilvl w:val="0"/>
          <w:numId w:val="7"/>
        </w:numPr>
        <w:pBdr>
          <w:top w:val="nil"/>
          <w:left w:val="nil"/>
          <w:bottom w:val="nil"/>
          <w:right w:val="nil"/>
          <w:between w:val="nil"/>
        </w:pBdr>
        <w:spacing w:line="281" w:lineRule="auto"/>
        <w:ind w:left="450" w:right="-23"/>
        <w:rPr>
          <w:sz w:val="19"/>
          <w:szCs w:val="19"/>
        </w:rPr>
      </w:pPr>
      <w:r>
        <w:rPr>
          <w:sz w:val="19"/>
          <w:szCs w:val="19"/>
        </w:rPr>
        <w:t>we reasonably believe that:</w:t>
      </w:r>
    </w:p>
    <w:p w14:paraId="41D5EDB7" w14:textId="77777777" w:rsidR="008A48A1" w:rsidRDefault="00FD06B9">
      <w:pPr>
        <w:numPr>
          <w:ilvl w:val="1"/>
          <w:numId w:val="7"/>
        </w:numPr>
        <w:pBdr>
          <w:top w:val="nil"/>
          <w:left w:val="nil"/>
          <w:bottom w:val="nil"/>
          <w:right w:val="nil"/>
          <w:between w:val="nil"/>
        </w:pBdr>
        <w:spacing w:line="281" w:lineRule="auto"/>
        <w:ind w:left="810" w:right="-23"/>
        <w:rPr>
          <w:sz w:val="19"/>
          <w:szCs w:val="19"/>
        </w:rPr>
      </w:pPr>
      <w:r>
        <w:rPr>
          <w:sz w:val="19"/>
          <w:szCs w:val="19"/>
        </w:rPr>
        <w:t xml:space="preserve">the overseas recipient is subject to a law or binding scheme that is, overall, substantially </w:t>
      </w:r>
      <w:proofErr w:type="gramStart"/>
      <w:r>
        <w:rPr>
          <w:sz w:val="19"/>
          <w:szCs w:val="19"/>
        </w:rPr>
        <w:t>similar to</w:t>
      </w:r>
      <w:proofErr w:type="gramEnd"/>
      <w:r>
        <w:rPr>
          <w:sz w:val="19"/>
          <w:szCs w:val="19"/>
        </w:rPr>
        <w:t xml:space="preserve"> the APPs; and</w:t>
      </w:r>
    </w:p>
    <w:p w14:paraId="470D5BCC" w14:textId="77777777" w:rsidR="008A48A1" w:rsidRDefault="00FD06B9">
      <w:pPr>
        <w:numPr>
          <w:ilvl w:val="1"/>
          <w:numId w:val="7"/>
        </w:numPr>
        <w:pBdr>
          <w:top w:val="nil"/>
          <w:left w:val="nil"/>
          <w:bottom w:val="nil"/>
          <w:right w:val="nil"/>
          <w:between w:val="nil"/>
        </w:pBdr>
        <w:spacing w:line="281" w:lineRule="auto"/>
        <w:ind w:left="810" w:right="-23"/>
        <w:rPr>
          <w:sz w:val="19"/>
          <w:szCs w:val="19"/>
        </w:rPr>
      </w:pPr>
      <w:r>
        <w:rPr>
          <w:sz w:val="19"/>
          <w:szCs w:val="19"/>
        </w:rPr>
        <w:t>the law or binding scheme can be enforced; or</w:t>
      </w:r>
    </w:p>
    <w:p w14:paraId="6687848A" w14:textId="77777777" w:rsidR="008A48A1" w:rsidRDefault="00FD06B9">
      <w:pPr>
        <w:numPr>
          <w:ilvl w:val="0"/>
          <w:numId w:val="7"/>
        </w:numPr>
        <w:pBdr>
          <w:top w:val="nil"/>
          <w:left w:val="nil"/>
          <w:bottom w:val="nil"/>
          <w:right w:val="nil"/>
          <w:between w:val="nil"/>
        </w:pBdr>
        <w:spacing w:after="120" w:line="281" w:lineRule="auto"/>
        <w:ind w:left="450" w:right="-23"/>
        <w:rPr>
          <w:sz w:val="19"/>
          <w:szCs w:val="19"/>
        </w:rPr>
      </w:pPr>
      <w:r>
        <w:rPr>
          <w:sz w:val="19"/>
          <w:szCs w:val="19"/>
        </w:rPr>
        <w:t xml:space="preserve">the disclosure is required or </w:t>
      </w:r>
      <w:proofErr w:type="spellStart"/>
      <w:r>
        <w:rPr>
          <w:sz w:val="19"/>
          <w:szCs w:val="19"/>
        </w:rPr>
        <w:t>authorised</w:t>
      </w:r>
      <w:proofErr w:type="spellEnd"/>
      <w:r>
        <w:rPr>
          <w:sz w:val="19"/>
          <w:szCs w:val="19"/>
        </w:rPr>
        <w:t xml:space="preserve"> by an Australian law or court / tribunal order.</w:t>
      </w:r>
    </w:p>
    <w:p w14:paraId="77F47D64" w14:textId="77777777" w:rsidR="008A48A1" w:rsidRDefault="00FD06B9">
      <w:pPr>
        <w:spacing w:before="600" w:after="120" w:line="281" w:lineRule="auto"/>
        <w:ind w:right="-23"/>
        <w:rPr>
          <w:sz w:val="19"/>
          <w:szCs w:val="19"/>
        </w:rPr>
      </w:pPr>
      <w:r>
        <w:rPr>
          <w:b/>
          <w:sz w:val="28"/>
          <w:szCs w:val="28"/>
        </w:rPr>
        <w:t>How do we protect your personal information?</w:t>
      </w:r>
    </w:p>
    <w:p w14:paraId="797B6EAB" w14:textId="77777777" w:rsidR="008A48A1" w:rsidRDefault="00FD06B9">
      <w:pPr>
        <w:spacing w:before="600" w:after="120" w:line="281" w:lineRule="auto"/>
        <w:ind w:right="-23"/>
        <w:rPr>
          <w:sz w:val="19"/>
          <w:szCs w:val="19"/>
        </w:rPr>
      </w:pPr>
      <w:r>
        <w:rPr>
          <w:sz w:val="19"/>
          <w:szCs w:val="19"/>
        </w:rPr>
        <w:t>[</w:t>
      </w:r>
      <w:proofErr w:type="spellStart"/>
      <w:r>
        <w:rPr>
          <w:sz w:val="19"/>
          <w:szCs w:val="19"/>
        </w:rPr>
        <w:t>Organisation</w:t>
      </w:r>
      <w:proofErr w:type="spellEnd"/>
      <w:r>
        <w:rPr>
          <w:sz w:val="19"/>
          <w:szCs w:val="19"/>
        </w:rPr>
        <w:t>] will take reasonable steps to ensure that the personal information that we hold about you is kept confidential and secure, including by:</w:t>
      </w:r>
    </w:p>
    <w:p w14:paraId="124195E7" w14:textId="6160EC76" w:rsidR="00AE31C3" w:rsidRDefault="00AE31C3" w:rsidP="00AE31C3">
      <w:pPr>
        <w:numPr>
          <w:ilvl w:val="0"/>
          <w:numId w:val="1"/>
        </w:numPr>
        <w:spacing w:after="120" w:line="281" w:lineRule="auto"/>
        <w:ind w:left="450" w:right="-23"/>
        <w:rPr>
          <w:sz w:val="19"/>
          <w:szCs w:val="19"/>
        </w:rPr>
      </w:pPr>
      <w:r>
        <w:rPr>
          <w:sz w:val="19"/>
          <w:szCs w:val="19"/>
        </w:rPr>
        <w:t xml:space="preserve">[having a robust physical security of our premises and databases / </w:t>
      </w:r>
      <w:proofErr w:type="gramStart"/>
      <w:r>
        <w:rPr>
          <w:sz w:val="19"/>
          <w:szCs w:val="19"/>
        </w:rPr>
        <w:t>records;</w:t>
      </w:r>
      <w:proofErr w:type="gramEnd"/>
    </w:p>
    <w:p w14:paraId="5E5C4800" w14:textId="664B1A20" w:rsidR="00AE31C3" w:rsidRDefault="00AE31C3" w:rsidP="00AE31C3">
      <w:pPr>
        <w:numPr>
          <w:ilvl w:val="0"/>
          <w:numId w:val="1"/>
        </w:numPr>
        <w:spacing w:after="120" w:line="281" w:lineRule="auto"/>
        <w:ind w:left="450" w:right="-23"/>
        <w:rPr>
          <w:sz w:val="19"/>
          <w:szCs w:val="19"/>
        </w:rPr>
      </w:pPr>
      <w:r>
        <w:rPr>
          <w:sz w:val="19"/>
          <w:szCs w:val="19"/>
        </w:rPr>
        <w:t xml:space="preserve">taking measures to restrict access to </w:t>
      </w:r>
      <w:r w:rsidR="00A24B2A">
        <w:rPr>
          <w:sz w:val="19"/>
          <w:szCs w:val="19"/>
        </w:rPr>
        <w:t xml:space="preserve">only </w:t>
      </w:r>
      <w:r>
        <w:rPr>
          <w:sz w:val="19"/>
          <w:szCs w:val="19"/>
        </w:rPr>
        <w:t xml:space="preserve">personnel who need that personal information to effectively provide services to </w:t>
      </w:r>
      <w:proofErr w:type="gramStart"/>
      <w:r>
        <w:rPr>
          <w:sz w:val="19"/>
          <w:szCs w:val="19"/>
        </w:rPr>
        <w:t>you;</w:t>
      </w:r>
      <w:proofErr w:type="gramEnd"/>
    </w:p>
    <w:p w14:paraId="1377E3B6" w14:textId="31E95A91" w:rsidR="00AE31C3" w:rsidRDefault="00AE31C3" w:rsidP="00AE31C3">
      <w:pPr>
        <w:numPr>
          <w:ilvl w:val="0"/>
          <w:numId w:val="1"/>
        </w:numPr>
        <w:spacing w:after="120" w:line="281" w:lineRule="auto"/>
        <w:ind w:left="450" w:right="-23"/>
        <w:rPr>
          <w:sz w:val="19"/>
          <w:szCs w:val="19"/>
        </w:rPr>
      </w:pPr>
      <w:r>
        <w:rPr>
          <w:sz w:val="19"/>
          <w:szCs w:val="19"/>
        </w:rPr>
        <w:t>having technological measures in place (for example, anti-virus software, fire walls</w:t>
      </w:r>
      <w:proofErr w:type="gramStart"/>
      <w:r>
        <w:rPr>
          <w:sz w:val="19"/>
          <w:szCs w:val="19"/>
        </w:rPr>
        <w:t>);</w:t>
      </w:r>
      <w:proofErr w:type="gramEnd"/>
    </w:p>
    <w:p w14:paraId="2B78A5AB" w14:textId="189312B0" w:rsidR="00AE31C3" w:rsidRDefault="00AE31C3" w:rsidP="00011636">
      <w:pPr>
        <w:spacing w:after="120" w:line="281" w:lineRule="auto"/>
        <w:ind w:left="450" w:right="-23"/>
        <w:rPr>
          <w:sz w:val="19"/>
          <w:szCs w:val="19"/>
        </w:rPr>
      </w:pPr>
      <w:r>
        <w:rPr>
          <w:sz w:val="19"/>
          <w:szCs w:val="19"/>
        </w:rPr>
        <w:t>[insert]].</w:t>
      </w:r>
    </w:p>
    <w:p w14:paraId="47B60343" w14:textId="65EF069E" w:rsidR="008A48A1" w:rsidRDefault="00FD06B9" w:rsidP="000A0AA7">
      <w:pPr>
        <w:spacing w:before="600" w:after="120" w:line="281" w:lineRule="auto"/>
        <w:ind w:left="90" w:right="-23"/>
        <w:rPr>
          <w:sz w:val="19"/>
          <w:szCs w:val="19"/>
        </w:rPr>
      </w:pPr>
      <w:r>
        <w:rPr>
          <w:sz w:val="19"/>
          <w:szCs w:val="19"/>
        </w:rPr>
        <w:t>[</w:t>
      </w:r>
      <w:r w:rsidR="0080572F" w:rsidRPr="00011636">
        <w:rPr>
          <w:color w:val="0000FF"/>
          <w:sz w:val="19"/>
          <w:szCs w:val="19"/>
        </w:rPr>
        <w:t>Guidance</w:t>
      </w:r>
      <w:r w:rsidR="00DD2F36" w:rsidRPr="00011636">
        <w:rPr>
          <w:color w:val="0000FF"/>
          <w:sz w:val="19"/>
          <w:szCs w:val="19"/>
        </w:rPr>
        <w:t xml:space="preserve">: </w:t>
      </w:r>
      <w:r w:rsidR="00AE31C3" w:rsidRPr="00011636">
        <w:rPr>
          <w:color w:val="0000FF"/>
          <w:sz w:val="19"/>
          <w:szCs w:val="19"/>
        </w:rPr>
        <w:t xml:space="preserve">The above list is non-exhaustive and serve as examples only. The list should be tailored according to how your specific </w:t>
      </w:r>
      <w:proofErr w:type="spellStart"/>
      <w:r w:rsidR="00AE31C3" w:rsidRPr="00011636">
        <w:rPr>
          <w:color w:val="0000FF"/>
          <w:sz w:val="19"/>
          <w:szCs w:val="19"/>
        </w:rPr>
        <w:t>organisation</w:t>
      </w:r>
      <w:proofErr w:type="spellEnd"/>
      <w:r w:rsidR="00AE31C3" w:rsidRPr="00011636">
        <w:rPr>
          <w:color w:val="0000FF"/>
          <w:sz w:val="19"/>
          <w:szCs w:val="19"/>
        </w:rPr>
        <w:t xml:space="preserve"> protects personal information.</w:t>
      </w:r>
      <w:r>
        <w:rPr>
          <w:sz w:val="19"/>
          <w:szCs w:val="19"/>
        </w:rPr>
        <w:t>]</w:t>
      </w:r>
    </w:p>
    <w:p w14:paraId="3948071E" w14:textId="77777777" w:rsidR="0080572F" w:rsidRDefault="00FD06B9">
      <w:pPr>
        <w:spacing w:before="600" w:after="120" w:line="281" w:lineRule="auto"/>
        <w:ind w:right="-23"/>
        <w:rPr>
          <w:i/>
          <w:sz w:val="19"/>
          <w:szCs w:val="19"/>
        </w:rPr>
      </w:pPr>
      <w:r>
        <w:rPr>
          <w:b/>
          <w:sz w:val="28"/>
          <w:szCs w:val="28"/>
        </w:rPr>
        <w:t>Online activity</w:t>
      </w:r>
    </w:p>
    <w:p w14:paraId="432547D7" w14:textId="5C5B653F" w:rsidR="008A48A1" w:rsidRPr="0080572F" w:rsidRDefault="0080572F">
      <w:pPr>
        <w:spacing w:before="600" w:after="120" w:line="281" w:lineRule="auto"/>
        <w:ind w:right="-23"/>
        <w:rPr>
          <w:i/>
          <w:sz w:val="19"/>
          <w:szCs w:val="19"/>
        </w:rPr>
      </w:pPr>
      <w:r>
        <w:rPr>
          <w:color w:val="0000FF"/>
          <w:sz w:val="19"/>
          <w:szCs w:val="19"/>
        </w:rPr>
        <w:t xml:space="preserve"> </w:t>
      </w:r>
      <w:r w:rsidRPr="0080572F">
        <w:rPr>
          <w:sz w:val="19"/>
          <w:szCs w:val="19"/>
        </w:rPr>
        <w:t>[</w:t>
      </w:r>
      <w:r w:rsidRPr="00011636">
        <w:rPr>
          <w:color w:val="0000FF"/>
          <w:sz w:val="19"/>
          <w:szCs w:val="19"/>
        </w:rPr>
        <w:t>Guidance</w:t>
      </w:r>
      <w:r w:rsidR="00DD2F36" w:rsidRPr="00011636">
        <w:rPr>
          <w:color w:val="0000FF"/>
          <w:sz w:val="19"/>
          <w:szCs w:val="19"/>
        </w:rPr>
        <w:t xml:space="preserve">: </w:t>
      </w:r>
      <w:r w:rsidR="00FD06B9" w:rsidRPr="00011636">
        <w:rPr>
          <w:color w:val="0000FF"/>
          <w:sz w:val="19"/>
          <w:szCs w:val="19"/>
        </w:rPr>
        <w:t>Delete / include / amend the following sections as appropriate</w:t>
      </w:r>
      <w:r>
        <w:rPr>
          <w:color w:val="0000FF"/>
          <w:sz w:val="19"/>
          <w:szCs w:val="19"/>
        </w:rPr>
        <w:t>.</w:t>
      </w:r>
      <w:r w:rsidRPr="0080572F">
        <w:rPr>
          <w:sz w:val="19"/>
          <w:szCs w:val="19"/>
        </w:rPr>
        <w:t>]</w:t>
      </w:r>
    </w:p>
    <w:p w14:paraId="0841DE12" w14:textId="77777777" w:rsidR="008A48A1" w:rsidRDefault="00FD06B9">
      <w:pPr>
        <w:spacing w:before="600" w:after="120" w:line="281" w:lineRule="auto"/>
        <w:ind w:right="-23"/>
        <w:rPr>
          <w:i/>
          <w:sz w:val="19"/>
          <w:szCs w:val="19"/>
        </w:rPr>
      </w:pPr>
      <w:r>
        <w:rPr>
          <w:sz w:val="19"/>
          <w:szCs w:val="19"/>
        </w:rPr>
        <w:t>[</w:t>
      </w:r>
      <w:r>
        <w:rPr>
          <w:i/>
          <w:sz w:val="19"/>
          <w:szCs w:val="19"/>
        </w:rPr>
        <w:t>Cookies</w:t>
      </w:r>
    </w:p>
    <w:p w14:paraId="61F11FA5" w14:textId="77777777" w:rsidR="008A48A1" w:rsidRDefault="00FD06B9">
      <w:pPr>
        <w:spacing w:before="600" w:after="120" w:line="281" w:lineRule="auto"/>
        <w:ind w:right="-23"/>
        <w:rPr>
          <w:sz w:val="19"/>
          <w:szCs w:val="19"/>
        </w:rPr>
      </w:pPr>
      <w:r>
        <w:rPr>
          <w:sz w:val="19"/>
          <w:szCs w:val="19"/>
        </w:rPr>
        <w:lastRenderedPageBreak/>
        <w:t>The [</w:t>
      </w:r>
      <w:proofErr w:type="spellStart"/>
      <w:r>
        <w:rPr>
          <w:sz w:val="19"/>
          <w:szCs w:val="19"/>
        </w:rPr>
        <w:t>Organisation</w:t>
      </w:r>
      <w:proofErr w:type="spellEnd"/>
      <w:r>
        <w:rPr>
          <w:sz w:val="19"/>
          <w:szCs w:val="19"/>
        </w:rPr>
        <w:t xml:space="preserve">] website uses cookies. A cookie is a small file of letters and numbers the website puts on your device if you allow it. These cookies </w:t>
      </w:r>
      <w:proofErr w:type="spellStart"/>
      <w:r>
        <w:rPr>
          <w:sz w:val="19"/>
          <w:szCs w:val="19"/>
        </w:rPr>
        <w:t>recognise</w:t>
      </w:r>
      <w:proofErr w:type="spellEnd"/>
      <w:r>
        <w:rPr>
          <w:sz w:val="19"/>
          <w:szCs w:val="19"/>
        </w:rPr>
        <w:t xml:space="preserve"> when your device has visited our website(s) before, so we can distinguish you from other users of the website. This improves your experience and the [</w:t>
      </w:r>
      <w:proofErr w:type="spellStart"/>
      <w:r>
        <w:rPr>
          <w:sz w:val="19"/>
          <w:szCs w:val="19"/>
        </w:rPr>
        <w:t>Organisation</w:t>
      </w:r>
      <w:proofErr w:type="spellEnd"/>
      <w:r>
        <w:rPr>
          <w:sz w:val="19"/>
          <w:szCs w:val="19"/>
        </w:rPr>
        <w:t>] website(s).</w:t>
      </w:r>
    </w:p>
    <w:p w14:paraId="7A57E53D" w14:textId="77777777" w:rsidR="008A48A1" w:rsidRDefault="00FD06B9">
      <w:pPr>
        <w:spacing w:before="600" w:after="120" w:line="281" w:lineRule="auto"/>
        <w:ind w:right="-23"/>
        <w:rPr>
          <w:sz w:val="19"/>
          <w:szCs w:val="19"/>
        </w:rPr>
      </w:pPr>
      <w:r>
        <w:rPr>
          <w:sz w:val="19"/>
          <w:szCs w:val="19"/>
        </w:rPr>
        <w:t>We do not use cookies to identify you, just to improve your experience on our website(s). If you do not wish to use the cookies, you can amend the settings on your internet browser so it will not automatically download cookies. However, if you remove or block cookies on your computer, please be aware that your browsing experience and our website’s functionality may be affected.]</w:t>
      </w:r>
    </w:p>
    <w:p w14:paraId="19024F5F" w14:textId="77777777" w:rsidR="008A48A1" w:rsidRDefault="00FD06B9">
      <w:pPr>
        <w:spacing w:before="600" w:after="120" w:line="281" w:lineRule="auto"/>
        <w:ind w:right="-23"/>
        <w:rPr>
          <w:i/>
          <w:sz w:val="19"/>
          <w:szCs w:val="19"/>
        </w:rPr>
      </w:pPr>
      <w:r>
        <w:rPr>
          <w:sz w:val="19"/>
          <w:szCs w:val="19"/>
        </w:rPr>
        <w:t>[</w:t>
      </w:r>
      <w:r>
        <w:rPr>
          <w:i/>
          <w:sz w:val="19"/>
          <w:szCs w:val="19"/>
        </w:rPr>
        <w:t>Website analytics</w:t>
      </w:r>
    </w:p>
    <w:p w14:paraId="08ABACE2" w14:textId="06CB135D" w:rsidR="008A48A1" w:rsidRDefault="00FD06B9">
      <w:pPr>
        <w:spacing w:before="600" w:after="120" w:line="281" w:lineRule="auto"/>
        <w:ind w:right="-23"/>
        <w:rPr>
          <w:sz w:val="19"/>
          <w:szCs w:val="19"/>
        </w:rPr>
      </w:pPr>
      <w:r>
        <w:rPr>
          <w:sz w:val="19"/>
          <w:szCs w:val="19"/>
        </w:rPr>
        <w:t>Our website uses [insert relevant analytics service] to help us better understand visitor traffic, so we can improve our services. Although this data is mostly anonymous, it is possible that under certain circumstances, we may connect it to you.</w:t>
      </w:r>
      <w:r w:rsidR="00EC54AC">
        <w:rPr>
          <w:sz w:val="19"/>
          <w:szCs w:val="19"/>
        </w:rPr>
        <w:t>]</w:t>
      </w:r>
      <w:r>
        <w:rPr>
          <w:sz w:val="19"/>
          <w:szCs w:val="19"/>
        </w:rPr>
        <w:t xml:space="preserve"> </w:t>
      </w:r>
    </w:p>
    <w:p w14:paraId="3D140483" w14:textId="77777777" w:rsidR="008A48A1" w:rsidRDefault="00FD06B9">
      <w:pPr>
        <w:spacing w:before="600" w:after="120" w:line="281" w:lineRule="auto"/>
        <w:ind w:right="-23"/>
        <w:rPr>
          <w:i/>
          <w:sz w:val="19"/>
          <w:szCs w:val="19"/>
        </w:rPr>
      </w:pPr>
      <w:r>
        <w:rPr>
          <w:sz w:val="19"/>
          <w:szCs w:val="19"/>
        </w:rPr>
        <w:t xml:space="preserve"> [</w:t>
      </w:r>
      <w:r>
        <w:rPr>
          <w:i/>
          <w:sz w:val="19"/>
          <w:szCs w:val="19"/>
        </w:rPr>
        <w:t>Direct marketing</w:t>
      </w:r>
    </w:p>
    <w:p w14:paraId="43FDE816" w14:textId="5541571A" w:rsidR="008A48A1" w:rsidRDefault="00FD06B9">
      <w:pPr>
        <w:spacing w:before="600" w:after="120" w:line="281" w:lineRule="auto"/>
        <w:ind w:right="-23"/>
        <w:rPr>
          <w:sz w:val="19"/>
          <w:szCs w:val="19"/>
        </w:rPr>
      </w:pPr>
      <w:r>
        <w:rPr>
          <w:sz w:val="19"/>
          <w:szCs w:val="19"/>
        </w:rPr>
        <w:t xml:space="preserve">We may send you direct marketing communications and information about our services, opportunities, or events that we consider may be of interest to you if you have requested or consented to receive such communications. These communications may be sent in various forms, including mail, SMS, </w:t>
      </w:r>
      <w:proofErr w:type="gramStart"/>
      <w:r>
        <w:rPr>
          <w:sz w:val="19"/>
          <w:szCs w:val="19"/>
        </w:rPr>
        <w:t>fax</w:t>
      </w:r>
      <w:proofErr w:type="gramEnd"/>
      <w:r>
        <w:rPr>
          <w:sz w:val="19"/>
          <w:szCs w:val="19"/>
        </w:rPr>
        <w:t xml:space="preserve"> and email, in accordance with applicable marketing laws, such as the</w:t>
      </w:r>
      <w:r>
        <w:rPr>
          <w:i/>
          <w:sz w:val="19"/>
          <w:szCs w:val="19"/>
        </w:rPr>
        <w:t xml:space="preserve"> Australian Spam Act 2003</w:t>
      </w:r>
      <w:r>
        <w:rPr>
          <w:sz w:val="19"/>
          <w:szCs w:val="19"/>
        </w:rPr>
        <w:t xml:space="preserve"> (</w:t>
      </w:r>
      <w:proofErr w:type="spellStart"/>
      <w:r>
        <w:rPr>
          <w:sz w:val="19"/>
          <w:szCs w:val="19"/>
        </w:rPr>
        <w:t>Cth</w:t>
      </w:r>
      <w:proofErr w:type="spellEnd"/>
      <w:r>
        <w:rPr>
          <w:sz w:val="19"/>
          <w:szCs w:val="19"/>
        </w:rPr>
        <w:t xml:space="preserve">). You consent to us sending you those direct marketing communications by any of those methods. If you indicate a preference for a method of communication, we will </w:t>
      </w:r>
      <w:proofErr w:type="spellStart"/>
      <w:r>
        <w:rPr>
          <w:sz w:val="19"/>
          <w:szCs w:val="19"/>
        </w:rPr>
        <w:t>endeavour</w:t>
      </w:r>
      <w:proofErr w:type="spellEnd"/>
      <w:r>
        <w:rPr>
          <w:sz w:val="19"/>
          <w:szCs w:val="19"/>
        </w:rPr>
        <w:t xml:space="preserve"> to use that method whenever practical to do so. </w:t>
      </w:r>
    </w:p>
    <w:p w14:paraId="7EBD6D4E" w14:textId="77777777" w:rsidR="008A48A1" w:rsidRDefault="00FD06B9">
      <w:pPr>
        <w:spacing w:before="600" w:after="120" w:line="281" w:lineRule="auto"/>
        <w:ind w:right="-23"/>
        <w:rPr>
          <w:sz w:val="19"/>
          <w:szCs w:val="19"/>
        </w:rPr>
      </w:pPr>
      <w:r>
        <w:rPr>
          <w:sz w:val="19"/>
          <w:szCs w:val="19"/>
        </w:rPr>
        <w:t>You may opt-out of receiving marketing communications from us at any time by [following the instructions to “unsubscribe'' set out in the relevant communication] / [contacting us using the details set out in the “How to contact us” section below].</w:t>
      </w:r>
    </w:p>
    <w:p w14:paraId="441736F5" w14:textId="46B753B1" w:rsidR="008A48A1" w:rsidRDefault="00FD06B9">
      <w:pPr>
        <w:spacing w:before="600" w:after="120" w:line="281" w:lineRule="auto"/>
        <w:ind w:right="-23"/>
        <w:rPr>
          <w:sz w:val="19"/>
          <w:szCs w:val="19"/>
        </w:rPr>
      </w:pPr>
      <w:r>
        <w:rPr>
          <w:sz w:val="19"/>
          <w:szCs w:val="19"/>
        </w:rPr>
        <w:t xml:space="preserve">In addition, we may also use your personal information or disclose your personal information to third parties for the purposes of advertising, including online </w:t>
      </w:r>
      <w:proofErr w:type="spellStart"/>
      <w:r>
        <w:rPr>
          <w:sz w:val="19"/>
          <w:szCs w:val="19"/>
        </w:rPr>
        <w:t>behavioural</w:t>
      </w:r>
      <w:proofErr w:type="spellEnd"/>
      <w:r>
        <w:rPr>
          <w:sz w:val="19"/>
          <w:szCs w:val="19"/>
        </w:rPr>
        <w:t xml:space="preserve"> advertising, website </w:t>
      </w:r>
      <w:proofErr w:type="spellStart"/>
      <w:r>
        <w:rPr>
          <w:sz w:val="19"/>
          <w:szCs w:val="19"/>
        </w:rPr>
        <w:t>personalisation</w:t>
      </w:r>
      <w:proofErr w:type="spellEnd"/>
      <w:r>
        <w:rPr>
          <w:sz w:val="19"/>
          <w:szCs w:val="19"/>
        </w:rPr>
        <w:t>, and to provide targeted or retargeted advertising content to you (including through third party websites).</w:t>
      </w:r>
      <w:r w:rsidR="00EC54AC">
        <w:rPr>
          <w:sz w:val="19"/>
          <w:szCs w:val="19"/>
        </w:rPr>
        <w:t>]</w:t>
      </w:r>
    </w:p>
    <w:p w14:paraId="49A424F4" w14:textId="77777777" w:rsidR="008A48A1" w:rsidRDefault="00FD06B9">
      <w:pPr>
        <w:spacing w:before="600" w:after="120" w:line="281" w:lineRule="auto"/>
        <w:ind w:right="-23"/>
        <w:rPr>
          <w:b/>
          <w:sz w:val="28"/>
          <w:szCs w:val="28"/>
        </w:rPr>
      </w:pPr>
      <w:r>
        <w:rPr>
          <w:b/>
          <w:sz w:val="28"/>
          <w:szCs w:val="28"/>
        </w:rPr>
        <w:t>Retention of personal information</w:t>
      </w:r>
    </w:p>
    <w:p w14:paraId="392A7736" w14:textId="77777777" w:rsidR="008A48A1" w:rsidRDefault="00FD06B9">
      <w:pPr>
        <w:pBdr>
          <w:top w:val="nil"/>
          <w:left w:val="nil"/>
          <w:bottom w:val="nil"/>
          <w:right w:val="nil"/>
          <w:between w:val="nil"/>
        </w:pBdr>
        <w:spacing w:before="600" w:after="120" w:line="281" w:lineRule="auto"/>
        <w:ind w:right="-23"/>
        <w:rPr>
          <w:sz w:val="19"/>
          <w:szCs w:val="19"/>
        </w:rPr>
      </w:pPr>
      <w:r>
        <w:rPr>
          <w:sz w:val="19"/>
          <w:szCs w:val="19"/>
        </w:rPr>
        <w:t>We will not keep your personal information for longer than we need to. In most cases, this means that we will only retain your personal information for the duration of your relationship with us unless we are required to retain your personal information to comply with applicable laws, for example record-keeping obligations.</w:t>
      </w:r>
    </w:p>
    <w:p w14:paraId="2D2C32E7" w14:textId="77777777" w:rsidR="008A48A1" w:rsidRDefault="00FD06B9">
      <w:pPr>
        <w:spacing w:before="600" w:after="120" w:line="281" w:lineRule="auto"/>
        <w:ind w:right="-23"/>
        <w:rPr>
          <w:sz w:val="19"/>
          <w:szCs w:val="19"/>
        </w:rPr>
      </w:pPr>
      <w:r>
        <w:rPr>
          <w:b/>
          <w:sz w:val="28"/>
          <w:szCs w:val="28"/>
        </w:rPr>
        <w:lastRenderedPageBreak/>
        <w:t>How to access and correct your personal information</w:t>
      </w:r>
    </w:p>
    <w:p w14:paraId="13A98B0F" w14:textId="77777777" w:rsidR="008A48A1" w:rsidRDefault="00FD06B9">
      <w:pPr>
        <w:spacing w:before="600" w:after="120" w:line="281" w:lineRule="auto"/>
        <w:ind w:right="-23"/>
        <w:rPr>
          <w:sz w:val="19"/>
          <w:szCs w:val="19"/>
        </w:rPr>
      </w:pPr>
      <w:r>
        <w:rPr>
          <w:sz w:val="19"/>
          <w:szCs w:val="19"/>
        </w:rPr>
        <w:t>[</w:t>
      </w:r>
      <w:proofErr w:type="spellStart"/>
      <w:r>
        <w:rPr>
          <w:sz w:val="19"/>
          <w:szCs w:val="19"/>
        </w:rPr>
        <w:t>Organisation</w:t>
      </w:r>
      <w:proofErr w:type="spellEnd"/>
      <w:r>
        <w:rPr>
          <w:sz w:val="19"/>
          <w:szCs w:val="19"/>
        </w:rPr>
        <w:t xml:space="preserve">] will </w:t>
      </w:r>
      <w:proofErr w:type="spellStart"/>
      <w:r>
        <w:rPr>
          <w:sz w:val="19"/>
          <w:szCs w:val="19"/>
        </w:rPr>
        <w:t>endeavour</w:t>
      </w:r>
      <w:proofErr w:type="spellEnd"/>
      <w:r>
        <w:rPr>
          <w:sz w:val="19"/>
          <w:szCs w:val="19"/>
        </w:rPr>
        <w:t xml:space="preserve"> to keep your personal information accurate, </w:t>
      </w:r>
      <w:proofErr w:type="gramStart"/>
      <w:r>
        <w:rPr>
          <w:sz w:val="19"/>
          <w:szCs w:val="19"/>
        </w:rPr>
        <w:t>complete</w:t>
      </w:r>
      <w:proofErr w:type="gramEnd"/>
      <w:r>
        <w:rPr>
          <w:sz w:val="19"/>
          <w:szCs w:val="19"/>
        </w:rPr>
        <w:t xml:space="preserve"> and up to date.</w:t>
      </w:r>
    </w:p>
    <w:p w14:paraId="6A486855" w14:textId="77777777" w:rsidR="008A48A1" w:rsidRDefault="00FD06B9">
      <w:pPr>
        <w:pBdr>
          <w:top w:val="nil"/>
          <w:left w:val="nil"/>
          <w:bottom w:val="nil"/>
          <w:right w:val="nil"/>
          <w:between w:val="nil"/>
        </w:pBdr>
        <w:spacing w:before="600" w:after="120" w:line="281" w:lineRule="auto"/>
        <w:ind w:right="-23"/>
        <w:rPr>
          <w:sz w:val="19"/>
          <w:szCs w:val="19"/>
        </w:rPr>
      </w:pPr>
      <w:r>
        <w:rPr>
          <w:sz w:val="19"/>
          <w:szCs w:val="19"/>
        </w:rPr>
        <w:t>If you wish to make a request to access and / or correct the personal information we hold about you, you should make a request by contacting us and we will usually respond within [insert] days. We will deal with such a request by following the procedure outlined below:</w:t>
      </w:r>
    </w:p>
    <w:p w14:paraId="76D77352" w14:textId="77777777" w:rsidR="008A48A1" w:rsidRDefault="00FD06B9">
      <w:pPr>
        <w:numPr>
          <w:ilvl w:val="0"/>
          <w:numId w:val="5"/>
        </w:numPr>
        <w:spacing w:before="600" w:after="120" w:line="281" w:lineRule="auto"/>
        <w:ind w:left="450" w:right="-23"/>
        <w:rPr>
          <w:sz w:val="19"/>
          <w:szCs w:val="19"/>
        </w:rPr>
      </w:pPr>
      <w:r>
        <w:rPr>
          <w:sz w:val="19"/>
          <w:szCs w:val="19"/>
        </w:rPr>
        <w:t xml:space="preserve">[insert procedure] </w:t>
      </w:r>
    </w:p>
    <w:p w14:paraId="427006F3" w14:textId="77777777" w:rsidR="008A48A1" w:rsidRDefault="00FD06B9">
      <w:pPr>
        <w:spacing w:before="600" w:after="120" w:line="281" w:lineRule="auto"/>
        <w:ind w:right="-23"/>
        <w:rPr>
          <w:sz w:val="19"/>
          <w:szCs w:val="19"/>
        </w:rPr>
      </w:pPr>
      <w:r>
        <w:rPr>
          <w:b/>
          <w:sz w:val="28"/>
          <w:szCs w:val="28"/>
        </w:rPr>
        <w:t xml:space="preserve">Links to third party sites </w:t>
      </w:r>
    </w:p>
    <w:p w14:paraId="2706DCD4" w14:textId="24417033" w:rsidR="008A48A1" w:rsidRPr="00AE7AD6" w:rsidRDefault="00FD06B9" w:rsidP="00AE7AD6">
      <w:pPr>
        <w:spacing w:before="600" w:after="120" w:line="281" w:lineRule="auto"/>
        <w:ind w:right="-23"/>
        <w:rPr>
          <w:sz w:val="19"/>
          <w:szCs w:val="19"/>
        </w:rPr>
      </w:pPr>
      <w:r>
        <w:rPr>
          <w:sz w:val="19"/>
          <w:szCs w:val="19"/>
        </w:rPr>
        <w:t>[</w:t>
      </w:r>
      <w:proofErr w:type="spellStart"/>
      <w:r>
        <w:rPr>
          <w:sz w:val="19"/>
          <w:szCs w:val="19"/>
        </w:rPr>
        <w:t>Organisation</w:t>
      </w:r>
      <w:proofErr w:type="spellEnd"/>
      <w:r>
        <w:rPr>
          <w:sz w:val="19"/>
          <w:szCs w:val="19"/>
        </w:rPr>
        <w:t xml:space="preserve">] website(s) may contain links to websites operated by third parties. If you access a </w:t>
      </w:r>
      <w:proofErr w:type="gramStart"/>
      <w:r>
        <w:rPr>
          <w:sz w:val="19"/>
          <w:szCs w:val="19"/>
        </w:rPr>
        <w:t>third party</w:t>
      </w:r>
      <w:proofErr w:type="gramEnd"/>
      <w:r>
        <w:rPr>
          <w:sz w:val="19"/>
          <w:szCs w:val="19"/>
        </w:rPr>
        <w:t xml:space="preserve"> website through our website(s), personal information may be collected by that third party website. We make no representations or warranties in relation to the privacy practices of any </w:t>
      </w:r>
      <w:proofErr w:type="gramStart"/>
      <w:r>
        <w:rPr>
          <w:sz w:val="19"/>
          <w:szCs w:val="19"/>
        </w:rPr>
        <w:t>third party</w:t>
      </w:r>
      <w:proofErr w:type="gramEnd"/>
      <w:r>
        <w:rPr>
          <w:sz w:val="19"/>
          <w:szCs w:val="19"/>
        </w:rPr>
        <w:t xml:space="preserve"> provider or website and we are not responsible for the privacy policies or the content of any third party provider or website. Third party providers / websites are responsible for informing you about their own privacy practices and we encourage you to read their privacy policies.</w:t>
      </w:r>
    </w:p>
    <w:p w14:paraId="4D526F48" w14:textId="77777777" w:rsidR="008A48A1" w:rsidRDefault="00FD06B9">
      <w:pPr>
        <w:pBdr>
          <w:top w:val="nil"/>
          <w:left w:val="nil"/>
          <w:bottom w:val="nil"/>
          <w:right w:val="nil"/>
          <w:between w:val="nil"/>
        </w:pBdr>
        <w:spacing w:before="600" w:after="120" w:line="281" w:lineRule="auto"/>
        <w:ind w:right="-23"/>
        <w:rPr>
          <w:sz w:val="19"/>
          <w:szCs w:val="19"/>
        </w:rPr>
      </w:pPr>
      <w:r>
        <w:rPr>
          <w:b/>
          <w:sz w:val="28"/>
          <w:szCs w:val="28"/>
        </w:rPr>
        <w:t>Inquiries and complaints</w:t>
      </w:r>
    </w:p>
    <w:p w14:paraId="6E83F4D2" w14:textId="77777777" w:rsidR="008A48A1" w:rsidRDefault="00FD06B9">
      <w:pPr>
        <w:pBdr>
          <w:top w:val="nil"/>
          <w:left w:val="nil"/>
          <w:bottom w:val="nil"/>
          <w:right w:val="nil"/>
          <w:between w:val="nil"/>
        </w:pBdr>
        <w:spacing w:before="600" w:after="120" w:line="281" w:lineRule="auto"/>
        <w:ind w:right="-23"/>
        <w:rPr>
          <w:sz w:val="19"/>
          <w:szCs w:val="19"/>
        </w:rPr>
      </w:pPr>
      <w:r>
        <w:rPr>
          <w:sz w:val="19"/>
          <w:szCs w:val="19"/>
        </w:rPr>
        <w:t>For complaints about how [</w:t>
      </w:r>
      <w:proofErr w:type="spellStart"/>
      <w:r>
        <w:rPr>
          <w:sz w:val="19"/>
          <w:szCs w:val="19"/>
        </w:rPr>
        <w:t>Organisation</w:t>
      </w:r>
      <w:proofErr w:type="spellEnd"/>
      <w:r>
        <w:rPr>
          <w:sz w:val="19"/>
          <w:szCs w:val="19"/>
        </w:rPr>
        <w:t xml:space="preserve">] handles, </w:t>
      </w:r>
      <w:proofErr w:type="gramStart"/>
      <w:r>
        <w:rPr>
          <w:sz w:val="19"/>
          <w:szCs w:val="19"/>
        </w:rPr>
        <w:t>processes</w:t>
      </w:r>
      <w:proofErr w:type="gramEnd"/>
      <w:r>
        <w:rPr>
          <w:sz w:val="19"/>
          <w:szCs w:val="19"/>
        </w:rPr>
        <w:t xml:space="preserve"> or manages your personal information, please contact [insert </w:t>
      </w:r>
      <w:proofErr w:type="spellStart"/>
      <w:r>
        <w:rPr>
          <w:sz w:val="19"/>
          <w:szCs w:val="19"/>
        </w:rPr>
        <w:t>Organisation</w:t>
      </w:r>
      <w:proofErr w:type="spellEnd"/>
      <w:r>
        <w:rPr>
          <w:sz w:val="19"/>
          <w:szCs w:val="19"/>
        </w:rPr>
        <w:t xml:space="preserve"> contact]. Note we may require proof of your identity and full details of your request before we can process your complaint.</w:t>
      </w:r>
    </w:p>
    <w:p w14:paraId="57540A0F" w14:textId="77777777" w:rsidR="008A48A1" w:rsidRDefault="00FD06B9">
      <w:pPr>
        <w:pBdr>
          <w:top w:val="nil"/>
          <w:left w:val="nil"/>
          <w:bottom w:val="nil"/>
          <w:right w:val="nil"/>
          <w:between w:val="nil"/>
        </w:pBdr>
        <w:spacing w:before="600" w:after="120" w:line="281" w:lineRule="auto"/>
        <w:ind w:right="-23"/>
        <w:rPr>
          <w:sz w:val="19"/>
          <w:szCs w:val="19"/>
        </w:rPr>
      </w:pPr>
      <w:r>
        <w:rPr>
          <w:sz w:val="19"/>
          <w:szCs w:val="19"/>
        </w:rPr>
        <w:t>Please allow up to [insert] days for [</w:t>
      </w:r>
      <w:proofErr w:type="spellStart"/>
      <w:r>
        <w:rPr>
          <w:sz w:val="19"/>
          <w:szCs w:val="19"/>
        </w:rPr>
        <w:t>Organisation</w:t>
      </w:r>
      <w:proofErr w:type="spellEnd"/>
      <w:r>
        <w:rPr>
          <w:sz w:val="19"/>
          <w:szCs w:val="19"/>
        </w:rPr>
        <w:t>] to respond to your complaint. It will not always be possible to resolve a complaint to everyone’s satisfaction. If you are not satisfied with [</w:t>
      </w:r>
      <w:proofErr w:type="spellStart"/>
      <w:r>
        <w:rPr>
          <w:sz w:val="19"/>
          <w:szCs w:val="19"/>
        </w:rPr>
        <w:t>Organisation</w:t>
      </w:r>
      <w:proofErr w:type="spellEnd"/>
      <w:r>
        <w:rPr>
          <w:sz w:val="19"/>
          <w:szCs w:val="19"/>
        </w:rPr>
        <w:t xml:space="preserve">]’s response to a complaint, you have the right to contact the Office of Australian Information Commissioner (at </w:t>
      </w:r>
      <w:hyperlink r:id="rId12">
        <w:r>
          <w:rPr>
            <w:color w:val="1155CC"/>
            <w:sz w:val="19"/>
            <w:szCs w:val="19"/>
            <w:u w:val="single"/>
          </w:rPr>
          <w:t>www.oaic.gov.au/</w:t>
        </w:r>
      </w:hyperlink>
      <w:r>
        <w:rPr>
          <w:sz w:val="19"/>
          <w:szCs w:val="19"/>
        </w:rPr>
        <w:t xml:space="preserve">) to lodge a complaint. </w:t>
      </w:r>
    </w:p>
    <w:p w14:paraId="4E12BF55" w14:textId="77777777" w:rsidR="008A48A1" w:rsidRDefault="00FD06B9">
      <w:pPr>
        <w:pBdr>
          <w:top w:val="nil"/>
          <w:left w:val="nil"/>
          <w:bottom w:val="nil"/>
          <w:right w:val="nil"/>
          <w:between w:val="nil"/>
        </w:pBdr>
        <w:spacing w:before="600" w:after="120" w:line="281" w:lineRule="auto"/>
        <w:ind w:right="-23"/>
        <w:rPr>
          <w:sz w:val="19"/>
          <w:szCs w:val="19"/>
        </w:rPr>
      </w:pPr>
      <w:r>
        <w:rPr>
          <w:b/>
          <w:sz w:val="28"/>
          <w:szCs w:val="28"/>
        </w:rPr>
        <w:t>How to contact us</w:t>
      </w:r>
    </w:p>
    <w:p w14:paraId="40431092" w14:textId="77777777" w:rsidR="008A48A1" w:rsidRDefault="00FD06B9">
      <w:pPr>
        <w:spacing w:before="600" w:after="120" w:line="281" w:lineRule="auto"/>
        <w:ind w:right="-23"/>
        <w:rPr>
          <w:sz w:val="19"/>
          <w:szCs w:val="19"/>
        </w:rPr>
      </w:pPr>
      <w:r>
        <w:rPr>
          <w:sz w:val="19"/>
          <w:szCs w:val="19"/>
        </w:rPr>
        <w:t xml:space="preserve">If you have a question or concern in relation to our handling of your personal information or this Policy, you can contact us for assistance as follows: </w:t>
      </w:r>
    </w:p>
    <w:p w14:paraId="5551BD9B" w14:textId="1DDDC054" w:rsidR="00072147" w:rsidRDefault="00FD06B9" w:rsidP="00072147">
      <w:pPr>
        <w:spacing w:after="120" w:line="281" w:lineRule="auto"/>
        <w:ind w:right="-23"/>
        <w:rPr>
          <w:sz w:val="19"/>
          <w:szCs w:val="19"/>
        </w:rPr>
      </w:pPr>
      <w:r>
        <w:rPr>
          <w:b/>
          <w:sz w:val="19"/>
          <w:szCs w:val="19"/>
        </w:rPr>
        <w:lastRenderedPageBreak/>
        <w:t>Email</w:t>
      </w:r>
      <w:r>
        <w:rPr>
          <w:sz w:val="19"/>
          <w:szCs w:val="19"/>
        </w:rPr>
        <w:t xml:space="preserve"> </w:t>
      </w:r>
    </w:p>
    <w:p w14:paraId="67DF9212" w14:textId="2EB0F272" w:rsidR="008A48A1" w:rsidRDefault="00FD06B9" w:rsidP="00072147">
      <w:pPr>
        <w:spacing w:after="120" w:line="281" w:lineRule="auto"/>
        <w:ind w:right="-23"/>
        <w:rPr>
          <w:sz w:val="19"/>
          <w:szCs w:val="19"/>
        </w:rPr>
      </w:pPr>
      <w:r>
        <w:rPr>
          <w:sz w:val="19"/>
          <w:szCs w:val="19"/>
        </w:rPr>
        <w:t>[insert email address]</w:t>
      </w:r>
    </w:p>
    <w:p w14:paraId="17742F68" w14:textId="77777777" w:rsidR="00072147" w:rsidRDefault="00072147" w:rsidP="00072147">
      <w:pPr>
        <w:spacing w:after="120" w:line="281" w:lineRule="auto"/>
        <w:ind w:right="-23"/>
        <w:rPr>
          <w:b/>
          <w:sz w:val="19"/>
          <w:szCs w:val="19"/>
        </w:rPr>
      </w:pPr>
    </w:p>
    <w:p w14:paraId="297D7C42" w14:textId="3965F4FC" w:rsidR="00072147" w:rsidRDefault="00FD06B9" w:rsidP="00072147">
      <w:pPr>
        <w:spacing w:after="120" w:line="281" w:lineRule="auto"/>
        <w:ind w:right="-23"/>
        <w:rPr>
          <w:sz w:val="19"/>
          <w:szCs w:val="19"/>
        </w:rPr>
      </w:pPr>
      <w:r>
        <w:rPr>
          <w:b/>
          <w:sz w:val="19"/>
          <w:szCs w:val="19"/>
        </w:rPr>
        <w:t>Contact number</w:t>
      </w:r>
    </w:p>
    <w:p w14:paraId="06F39F00" w14:textId="5F2823B1" w:rsidR="008A48A1" w:rsidRDefault="00FD06B9" w:rsidP="00072147">
      <w:pPr>
        <w:spacing w:after="120" w:line="281" w:lineRule="auto"/>
        <w:ind w:right="-23"/>
        <w:rPr>
          <w:sz w:val="19"/>
          <w:szCs w:val="19"/>
        </w:rPr>
      </w:pPr>
      <w:r>
        <w:rPr>
          <w:sz w:val="19"/>
          <w:szCs w:val="19"/>
        </w:rPr>
        <w:t>[insert contact number]</w:t>
      </w:r>
    </w:p>
    <w:p w14:paraId="6A3BB4D8" w14:textId="77777777" w:rsidR="00072147" w:rsidRDefault="00072147" w:rsidP="00072147">
      <w:pPr>
        <w:spacing w:after="120" w:line="281" w:lineRule="auto"/>
        <w:ind w:right="-23"/>
        <w:rPr>
          <w:b/>
          <w:sz w:val="19"/>
          <w:szCs w:val="19"/>
        </w:rPr>
      </w:pPr>
    </w:p>
    <w:p w14:paraId="0959649C" w14:textId="5F4B63AC" w:rsidR="00072147" w:rsidRDefault="00FD06B9" w:rsidP="00072147">
      <w:pPr>
        <w:spacing w:after="120" w:line="281" w:lineRule="auto"/>
        <w:ind w:right="-23"/>
        <w:rPr>
          <w:sz w:val="19"/>
          <w:szCs w:val="19"/>
        </w:rPr>
      </w:pPr>
      <w:r>
        <w:rPr>
          <w:b/>
          <w:sz w:val="19"/>
          <w:szCs w:val="19"/>
        </w:rPr>
        <w:t>Post</w:t>
      </w:r>
    </w:p>
    <w:p w14:paraId="7BA29CF6" w14:textId="21EE1A97" w:rsidR="00072147" w:rsidRDefault="00072147" w:rsidP="00072147">
      <w:pPr>
        <w:spacing w:after="120" w:line="281" w:lineRule="auto"/>
        <w:ind w:right="-23"/>
        <w:rPr>
          <w:sz w:val="19"/>
          <w:szCs w:val="19"/>
        </w:rPr>
      </w:pPr>
      <w:r>
        <w:rPr>
          <w:sz w:val="19"/>
          <w:szCs w:val="19"/>
        </w:rPr>
        <w:t>Attention: [[</w:t>
      </w:r>
      <w:proofErr w:type="spellStart"/>
      <w:r>
        <w:rPr>
          <w:sz w:val="19"/>
          <w:szCs w:val="19"/>
        </w:rPr>
        <w:t>Organisation</w:t>
      </w:r>
      <w:proofErr w:type="spellEnd"/>
      <w:r>
        <w:rPr>
          <w:sz w:val="19"/>
          <w:szCs w:val="19"/>
        </w:rPr>
        <w:t>] Privacy Officer]</w:t>
      </w:r>
    </w:p>
    <w:p w14:paraId="4B276A0A" w14:textId="0350BA72" w:rsidR="008A48A1" w:rsidRDefault="00072147" w:rsidP="00072147">
      <w:pPr>
        <w:spacing w:after="120" w:line="281" w:lineRule="auto"/>
        <w:ind w:right="-23"/>
        <w:rPr>
          <w:sz w:val="19"/>
          <w:szCs w:val="19"/>
        </w:rPr>
      </w:pPr>
      <w:r>
        <w:rPr>
          <w:sz w:val="19"/>
          <w:szCs w:val="19"/>
        </w:rPr>
        <w:t xml:space="preserve">Address: </w:t>
      </w:r>
      <w:r w:rsidR="00FD06B9">
        <w:rPr>
          <w:sz w:val="19"/>
          <w:szCs w:val="19"/>
        </w:rPr>
        <w:t>[insert office address]</w:t>
      </w:r>
    </w:p>
    <w:sectPr w:rsidR="008A48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0C4F" w14:textId="77777777" w:rsidR="00FC2404" w:rsidRDefault="00FC2404" w:rsidP="0085109C">
      <w:pPr>
        <w:spacing w:line="240" w:lineRule="auto"/>
      </w:pPr>
      <w:r>
        <w:separator/>
      </w:r>
    </w:p>
  </w:endnote>
  <w:endnote w:type="continuationSeparator" w:id="0">
    <w:p w14:paraId="7C0360A0" w14:textId="77777777" w:rsidR="00FC2404" w:rsidRDefault="00FC2404" w:rsidP="00851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6AFE" w14:textId="77777777" w:rsidR="00FC2404" w:rsidRDefault="00FC2404" w:rsidP="0085109C">
      <w:pPr>
        <w:spacing w:line="240" w:lineRule="auto"/>
      </w:pPr>
      <w:r>
        <w:separator/>
      </w:r>
    </w:p>
  </w:footnote>
  <w:footnote w:type="continuationSeparator" w:id="0">
    <w:p w14:paraId="0398C8AB" w14:textId="77777777" w:rsidR="00FC2404" w:rsidRDefault="00FC2404" w:rsidP="00851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B70"/>
    <w:multiLevelType w:val="multilevel"/>
    <w:tmpl w:val="7CFAF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64384B"/>
    <w:multiLevelType w:val="multilevel"/>
    <w:tmpl w:val="92D8D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633B1"/>
    <w:multiLevelType w:val="multilevel"/>
    <w:tmpl w:val="76C25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26A23"/>
    <w:multiLevelType w:val="hybridMultilevel"/>
    <w:tmpl w:val="0722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43A68"/>
    <w:multiLevelType w:val="multilevel"/>
    <w:tmpl w:val="D08880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947" w:hanging="59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47449"/>
    <w:multiLevelType w:val="multilevel"/>
    <w:tmpl w:val="E2E28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E44D90"/>
    <w:multiLevelType w:val="multilevel"/>
    <w:tmpl w:val="87DA4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2457A"/>
    <w:multiLevelType w:val="multilevel"/>
    <w:tmpl w:val="3FDC4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5D5063"/>
    <w:multiLevelType w:val="multilevel"/>
    <w:tmpl w:val="7CFAF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4"/>
  </w:num>
  <w:num w:numId="4">
    <w:abstractNumId w:val="7"/>
  </w:num>
  <w:num w:numId="5">
    <w:abstractNumId w:val="1"/>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A1"/>
    <w:rsid w:val="000066C5"/>
    <w:rsid w:val="00011636"/>
    <w:rsid w:val="00051231"/>
    <w:rsid w:val="00072147"/>
    <w:rsid w:val="000A0AA7"/>
    <w:rsid w:val="000E7660"/>
    <w:rsid w:val="000F3615"/>
    <w:rsid w:val="00112F7E"/>
    <w:rsid w:val="001148A2"/>
    <w:rsid w:val="00114AEC"/>
    <w:rsid w:val="001639A5"/>
    <w:rsid w:val="0018003C"/>
    <w:rsid w:val="001A6D42"/>
    <w:rsid w:val="001B7A5F"/>
    <w:rsid w:val="001E2912"/>
    <w:rsid w:val="00296DF2"/>
    <w:rsid w:val="00296E3A"/>
    <w:rsid w:val="002D1174"/>
    <w:rsid w:val="002F4E1B"/>
    <w:rsid w:val="00392A29"/>
    <w:rsid w:val="004923F9"/>
    <w:rsid w:val="004A0269"/>
    <w:rsid w:val="004D04C8"/>
    <w:rsid w:val="004D09B7"/>
    <w:rsid w:val="00511051"/>
    <w:rsid w:val="00561BB3"/>
    <w:rsid w:val="00573478"/>
    <w:rsid w:val="00582036"/>
    <w:rsid w:val="00582097"/>
    <w:rsid w:val="00586269"/>
    <w:rsid w:val="005A1500"/>
    <w:rsid w:val="005C3716"/>
    <w:rsid w:val="005E15AB"/>
    <w:rsid w:val="00625F20"/>
    <w:rsid w:val="00635A6D"/>
    <w:rsid w:val="00657AE8"/>
    <w:rsid w:val="006773AC"/>
    <w:rsid w:val="00703656"/>
    <w:rsid w:val="007A0A72"/>
    <w:rsid w:val="007C6A33"/>
    <w:rsid w:val="007D7FDD"/>
    <w:rsid w:val="0080572F"/>
    <w:rsid w:val="008278C2"/>
    <w:rsid w:val="0085109C"/>
    <w:rsid w:val="008648C2"/>
    <w:rsid w:val="00895C87"/>
    <w:rsid w:val="008A48A1"/>
    <w:rsid w:val="00922E2B"/>
    <w:rsid w:val="00942CE4"/>
    <w:rsid w:val="00A24B2A"/>
    <w:rsid w:val="00A902E9"/>
    <w:rsid w:val="00A92733"/>
    <w:rsid w:val="00AC7467"/>
    <w:rsid w:val="00AE31C3"/>
    <w:rsid w:val="00AE7AD6"/>
    <w:rsid w:val="00B22031"/>
    <w:rsid w:val="00B63106"/>
    <w:rsid w:val="00BA0440"/>
    <w:rsid w:val="00BA5180"/>
    <w:rsid w:val="00BB0BF9"/>
    <w:rsid w:val="00BB61C7"/>
    <w:rsid w:val="00BC1FC2"/>
    <w:rsid w:val="00BD4EA1"/>
    <w:rsid w:val="00BE5C7B"/>
    <w:rsid w:val="00C50FB8"/>
    <w:rsid w:val="00CD0B17"/>
    <w:rsid w:val="00CE14B6"/>
    <w:rsid w:val="00CE3260"/>
    <w:rsid w:val="00D016DA"/>
    <w:rsid w:val="00D66747"/>
    <w:rsid w:val="00DD2F36"/>
    <w:rsid w:val="00DF0D40"/>
    <w:rsid w:val="00E04D52"/>
    <w:rsid w:val="00E15531"/>
    <w:rsid w:val="00E91F68"/>
    <w:rsid w:val="00EB2C5E"/>
    <w:rsid w:val="00EC2591"/>
    <w:rsid w:val="00EC54AC"/>
    <w:rsid w:val="00EE498B"/>
    <w:rsid w:val="00FC0AB6"/>
    <w:rsid w:val="00FC2404"/>
    <w:rsid w:val="00FD06B9"/>
    <w:rsid w:val="00FF4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B770D"/>
  <w15:docId w15:val="{307B512C-AB20-4547-AAD8-DC4D6230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14AEC"/>
    <w:rPr>
      <w:sz w:val="16"/>
      <w:szCs w:val="16"/>
    </w:rPr>
  </w:style>
  <w:style w:type="paragraph" w:styleId="CommentText">
    <w:name w:val="annotation text"/>
    <w:basedOn w:val="Normal"/>
    <w:link w:val="CommentTextChar"/>
    <w:uiPriority w:val="99"/>
    <w:semiHidden/>
    <w:unhideWhenUsed/>
    <w:rsid w:val="00114AEC"/>
    <w:pPr>
      <w:spacing w:line="240" w:lineRule="auto"/>
    </w:pPr>
    <w:rPr>
      <w:sz w:val="20"/>
      <w:szCs w:val="20"/>
    </w:rPr>
  </w:style>
  <w:style w:type="character" w:customStyle="1" w:styleId="CommentTextChar">
    <w:name w:val="Comment Text Char"/>
    <w:basedOn w:val="DefaultParagraphFont"/>
    <w:link w:val="CommentText"/>
    <w:uiPriority w:val="99"/>
    <w:semiHidden/>
    <w:rsid w:val="00114AEC"/>
    <w:rPr>
      <w:sz w:val="20"/>
      <w:szCs w:val="20"/>
    </w:rPr>
  </w:style>
  <w:style w:type="paragraph" w:styleId="CommentSubject">
    <w:name w:val="annotation subject"/>
    <w:basedOn w:val="CommentText"/>
    <w:next w:val="CommentText"/>
    <w:link w:val="CommentSubjectChar"/>
    <w:uiPriority w:val="99"/>
    <w:semiHidden/>
    <w:unhideWhenUsed/>
    <w:rsid w:val="00114AEC"/>
    <w:rPr>
      <w:b/>
      <w:bCs/>
    </w:rPr>
  </w:style>
  <w:style w:type="character" w:customStyle="1" w:styleId="CommentSubjectChar">
    <w:name w:val="Comment Subject Char"/>
    <w:basedOn w:val="CommentTextChar"/>
    <w:link w:val="CommentSubject"/>
    <w:uiPriority w:val="99"/>
    <w:semiHidden/>
    <w:rsid w:val="00114AEC"/>
    <w:rPr>
      <w:b/>
      <w:bCs/>
      <w:sz w:val="20"/>
      <w:szCs w:val="20"/>
    </w:rPr>
  </w:style>
  <w:style w:type="paragraph" w:styleId="ListParagraph">
    <w:name w:val="List Paragraph"/>
    <w:basedOn w:val="Normal"/>
    <w:uiPriority w:val="34"/>
    <w:qFormat/>
    <w:rsid w:val="00942CE4"/>
    <w:pPr>
      <w:ind w:left="720"/>
      <w:contextualSpacing/>
    </w:pPr>
  </w:style>
  <w:style w:type="character" w:styleId="Hyperlink">
    <w:name w:val="Hyperlink"/>
    <w:basedOn w:val="DefaultParagraphFont"/>
    <w:uiPriority w:val="99"/>
    <w:unhideWhenUsed/>
    <w:rsid w:val="007D7FDD"/>
    <w:rPr>
      <w:color w:val="0000FF" w:themeColor="hyperlink"/>
      <w:u w:val="single"/>
    </w:rPr>
  </w:style>
  <w:style w:type="character" w:styleId="UnresolvedMention">
    <w:name w:val="Unresolved Mention"/>
    <w:basedOn w:val="DefaultParagraphFont"/>
    <w:uiPriority w:val="99"/>
    <w:semiHidden/>
    <w:unhideWhenUsed/>
    <w:rsid w:val="007D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a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ic.gov.au/privacy/guidance-and-advice/guide-to-developing-an-app-privacy-poli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CB6B2FEB4E844A98990B32C286484" ma:contentTypeVersion="11" ma:contentTypeDescription="Create a new document." ma:contentTypeScope="" ma:versionID="0b80d893e64ba787d4fc7f64c3413c00">
  <xsd:schema xmlns:xsd="http://www.w3.org/2001/XMLSchema" xmlns:xs="http://www.w3.org/2001/XMLSchema" xmlns:p="http://schemas.microsoft.com/office/2006/metadata/properties" xmlns:ns2="f7f07af8-ef6f-41d7-ad69-b5412d4fe835" xmlns:ns3="11e04f8a-58b2-4408-89ce-a6d01ecb61ca" targetNamespace="http://schemas.microsoft.com/office/2006/metadata/properties" ma:root="true" ma:fieldsID="33a464bd428f7704b0cde700bea6f9a5" ns2:_="" ns3:_="">
    <xsd:import namespace="f7f07af8-ef6f-41d7-ad69-b5412d4fe835"/>
    <xsd:import namespace="11e04f8a-58b2-4408-89ce-a6d01ecb61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7af8-ef6f-41d7-ad69-b5412d4f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04f8a-58b2-4408-89ce-a6d01ecb61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F88A8-8BD6-4968-AB05-74C4AB336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9BA96-4412-488A-BA28-EAF309554B55}">
  <ds:schemaRefs>
    <ds:schemaRef ds:uri="http://schemas.microsoft.com/sharepoint/v3/contenttype/forms"/>
  </ds:schemaRefs>
</ds:datastoreItem>
</file>

<file path=customXml/itemProps3.xml><?xml version="1.0" encoding="utf-8"?>
<ds:datastoreItem xmlns:ds="http://schemas.openxmlformats.org/officeDocument/2006/customXml" ds:itemID="{11AFCBD4-B96B-456E-AF50-A04ABAD69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7af8-ef6f-41d7-ad69-b5412d4fe835"/>
    <ds:schemaRef ds:uri="11e04f8a-58b2-4408-89ce-a6d01ecb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 Alphonso</dc:creator>
  <cp:lastModifiedBy>Alex Landragin</cp:lastModifiedBy>
  <cp:revision>2</cp:revision>
  <dcterms:created xsi:type="dcterms:W3CDTF">2021-09-14T01:35:00Z</dcterms:created>
  <dcterms:modified xsi:type="dcterms:W3CDTF">2021-09-14T01:35:00Z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0x010100D87CB6B2FEB4E844A98990B32C286484</vt:lpwstr>
  </property>
</Properties>
</file>